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129E" w:rsidRDefault="0069129E">
      <w:r>
        <w:br/>
      </w:r>
      <w:r w:rsidR="00883F1B">
        <w:t>Microsoft Sentinel – Windows Security Monitoring</w:t>
      </w:r>
    </w:p>
    <w:p w:rsidR="00883F1B" w:rsidRDefault="00883F1B" w:rsidP="00883F1B">
      <w:pPr>
        <w:pStyle w:val="Heading2"/>
      </w:pPr>
      <w:r>
        <w:t>Objective</w:t>
      </w:r>
    </w:p>
    <w:p w:rsidR="00883F1B" w:rsidRDefault="00883F1B" w:rsidP="00883F1B">
      <w:pPr>
        <w:pStyle w:val="NormalWeb"/>
      </w:pPr>
      <w:r>
        <w:t xml:space="preserve">The objective of this project is to build a </w:t>
      </w:r>
      <w:r>
        <w:rPr>
          <w:rStyle w:val="Strong"/>
        </w:rPr>
        <w:t>cloud-native SOC monitoring environment</w:t>
      </w:r>
      <w:r>
        <w:t xml:space="preserve"> using </w:t>
      </w:r>
      <w:r>
        <w:rPr>
          <w:rStyle w:val="Strong"/>
        </w:rPr>
        <w:t>Microsoft Sentinel</w:t>
      </w:r>
      <w:r>
        <w:t xml:space="preserve"> to ingest, analyze, and investigate Windows security events.</w:t>
      </w:r>
      <w:r>
        <w:br/>
        <w:t xml:space="preserve">The lab simulates a </w:t>
      </w:r>
      <w:r>
        <w:rPr>
          <w:rStyle w:val="Strong"/>
        </w:rPr>
        <w:t>real enterprise SOC workflow</w:t>
      </w:r>
      <w:r>
        <w:t>, focusing on log ingestion validation before detection and response.</w:t>
      </w:r>
    </w:p>
    <w:p w:rsidR="00883F1B" w:rsidRPr="00883F1B" w:rsidRDefault="00883F1B" w:rsidP="00883F1B">
      <w:pPr>
        <w:spacing w:before="100" w:beforeAutospacing="1" w:after="100" w:afterAutospacing="1" w:line="240" w:lineRule="auto"/>
        <w:rPr>
          <w:rFonts w:ascii="Times New Roman" w:eastAsia="Times New Roman" w:hAnsi="Times New Roman" w:cs="Times New Roman"/>
          <w:sz w:val="24"/>
          <w:szCs w:val="24"/>
        </w:rPr>
      </w:pPr>
      <w:r w:rsidRPr="00883F1B">
        <w:rPr>
          <w:rFonts w:ascii="Times New Roman" w:eastAsia="Times New Roman" w:hAnsi="Times New Roman" w:cs="Times New Roman"/>
          <w:b/>
          <w:bCs/>
          <w:sz w:val="24"/>
          <w:szCs w:val="24"/>
        </w:rPr>
        <w:t>Architecture Flow:</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Windows 11 (Azure VM)</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 xml:space="preserve">        ↓</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Azure Monitor Agent (AMA)</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 xml:space="preserve">        ↓</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Log Analytics Workspace</w:t>
      </w:r>
    </w:p>
    <w:p w:rsidR="00883F1B" w:rsidRP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 xml:space="preserve">        ↓</w:t>
      </w:r>
    </w:p>
    <w:p w:rsidR="00883F1B" w:rsidRDefault="00883F1B"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3F1B">
        <w:rPr>
          <w:rFonts w:ascii="Courier New" w:eastAsia="Times New Roman" w:hAnsi="Courier New" w:cs="Courier New"/>
          <w:sz w:val="20"/>
          <w:szCs w:val="20"/>
        </w:rPr>
        <w:t>Microsoft Sentinel</w:t>
      </w:r>
    </w:p>
    <w:p w:rsidR="0097498D"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 xml:space="preserve">Step 1 </w:t>
      </w:r>
    </w:p>
    <w:p w:rsidR="0097498D"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498D">
        <w:rPr>
          <w:rFonts w:ascii="Courier New" w:eastAsia="Times New Roman" w:hAnsi="Courier New" w:cs="Courier New"/>
          <w:noProof/>
          <w:sz w:val="20"/>
          <w:szCs w:val="20"/>
        </w:rPr>
        <w:drawing>
          <wp:inline distT="0" distB="0" distL="0" distR="0" wp14:anchorId="364376EC" wp14:editId="0A79520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97498D"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A Log Analytics Workspace named </w:t>
      </w:r>
      <w:proofErr w:type="spellStart"/>
      <w:r>
        <w:rPr>
          <w:rStyle w:val="Strong"/>
        </w:rPr>
        <w:t>soc</w:t>
      </w:r>
      <w:proofErr w:type="spellEnd"/>
      <w:r>
        <w:rPr>
          <w:rStyle w:val="Strong"/>
        </w:rPr>
        <w:t>-law-workplace</w:t>
      </w:r>
      <w:r>
        <w:t xml:space="preserve"> was created in the </w:t>
      </w:r>
      <w:r>
        <w:rPr>
          <w:rStyle w:val="Strong"/>
        </w:rPr>
        <w:t>West Europe</w:t>
      </w:r>
      <w:r>
        <w:t xml:space="preserve"> region to serve as the centralized log storage and analytics layer for the SOC lab. This workspace is used to collect, store, and query security telemetry from monitored endpoints and Azure services.</w:t>
      </w:r>
    </w:p>
    <w:p w:rsidR="0097498D"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498D">
        <w:rPr>
          <w:rFonts w:ascii="Courier New" w:eastAsia="Times New Roman" w:hAnsi="Courier New" w:cs="Courier New"/>
          <w:noProof/>
          <w:sz w:val="20"/>
          <w:szCs w:val="20"/>
        </w:rPr>
        <w:lastRenderedPageBreak/>
        <w:drawing>
          <wp:inline distT="0" distB="0" distL="0" distR="0" wp14:anchorId="628E15F4" wp14:editId="74F8C6E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7498D"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After deployment, the Log Analytics Workspace resource was opened to proceed with Microsoft Sentinel configuration.</w:t>
      </w:r>
    </w:p>
    <w:p w:rsidR="0097498D" w:rsidRPr="00883F1B" w:rsidRDefault="0097498D" w:rsidP="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498D">
        <w:rPr>
          <w:rFonts w:ascii="Courier New" w:eastAsia="Times New Roman" w:hAnsi="Courier New" w:cs="Courier New"/>
          <w:noProof/>
          <w:sz w:val="20"/>
          <w:szCs w:val="20"/>
        </w:rPr>
        <w:drawing>
          <wp:inline distT="0" distB="0" distL="0" distR="0" wp14:anchorId="2AE5EEDB" wp14:editId="7619E46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883F1B" w:rsidRDefault="005A7A24" w:rsidP="00883F1B">
      <w:pPr>
        <w:pStyle w:val="NormalWeb"/>
      </w:pPr>
      <w:r w:rsidRPr="005A7A24">
        <w:rPr>
          <w:noProof/>
        </w:rPr>
        <w:lastRenderedPageBreak/>
        <w:drawing>
          <wp:inline distT="0" distB="0" distL="0" distR="0" wp14:anchorId="652AB329" wp14:editId="029F64F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5A7A24" w:rsidRDefault="005A7A24" w:rsidP="00883F1B">
      <w:pPr>
        <w:pStyle w:val="NormalWeb"/>
      </w:pPr>
      <w:r>
        <w:t>Microsoft Sentinel was successfully activated and the SIEM interface became available.</w:t>
      </w:r>
    </w:p>
    <w:p w:rsidR="005A7A24" w:rsidRDefault="005A7A24" w:rsidP="00883F1B">
      <w:pPr>
        <w:pStyle w:val="NormalWeb"/>
      </w:pPr>
      <w:r>
        <w:t>STEP 4</w:t>
      </w:r>
      <w:r>
        <w:rPr>
          <w:rFonts w:ascii="Calibri" w:hAnsi="Calibri" w:cs="Calibri"/>
        </w:rPr>
        <w:t>️</w:t>
      </w:r>
      <w:r>
        <w:rPr>
          <w:rFonts w:ascii="Tahoma" w:hAnsi="Tahoma" w:cs="Tahoma"/>
        </w:rPr>
        <w:t>⃣</w:t>
      </w:r>
      <w:r>
        <w:t xml:space="preserve"> – Install Windows Security Events (AMA)</w:t>
      </w:r>
    </w:p>
    <w:p w:rsidR="005A7A24" w:rsidRDefault="005A7A24" w:rsidP="00883F1B">
      <w:pPr>
        <w:pStyle w:val="NormalWeb"/>
      </w:pPr>
      <w:r w:rsidRPr="005A7A24">
        <w:rPr>
          <w:noProof/>
        </w:rPr>
        <w:drawing>
          <wp:inline distT="0" distB="0" distL="0" distR="0" wp14:anchorId="6FC9C739" wp14:editId="740945E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A7A24" w:rsidRDefault="005A7A24" w:rsidP="00883F1B">
      <w:pPr>
        <w:pStyle w:val="NormalWeb"/>
      </w:pPr>
      <w:r w:rsidRPr="005A7A24">
        <w:rPr>
          <w:noProof/>
        </w:rPr>
        <w:lastRenderedPageBreak/>
        <w:drawing>
          <wp:inline distT="0" distB="0" distL="0" distR="0" wp14:anchorId="103DACF9" wp14:editId="5B36B8F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A7A24" w:rsidRDefault="005A7A24" w:rsidP="00883F1B">
      <w:pPr>
        <w:pStyle w:val="NormalWeb"/>
      </w:pPr>
      <w:r>
        <w:t>The Windows Security Events solution was installed via the Sentinel Content Hub using the Azure Monitor Agent.</w:t>
      </w:r>
    </w:p>
    <w:p w:rsidR="00883F1B" w:rsidRDefault="005A7A24">
      <w:r>
        <w:t>STEP 5</w:t>
      </w:r>
      <w:r>
        <w:rPr>
          <w:rFonts w:ascii="Calibri" w:hAnsi="Calibri" w:cs="Calibri"/>
        </w:rPr>
        <w:t>️</w:t>
      </w:r>
      <w:r>
        <w:rPr>
          <w:rFonts w:ascii="Tahoma" w:hAnsi="Tahoma" w:cs="Tahoma"/>
        </w:rPr>
        <w:t>⃣</w:t>
      </w:r>
      <w:r>
        <w:t xml:space="preserve"> – Create Data Collection Rule (DCR)</w:t>
      </w:r>
    </w:p>
    <w:p w:rsidR="005A7A24" w:rsidRDefault="00014282">
      <w:r w:rsidRPr="00014282">
        <w:rPr>
          <w:noProof/>
        </w:rPr>
        <w:drawing>
          <wp:inline distT="0" distB="0" distL="0" distR="0">
            <wp:extent cx="5943600" cy="3343275"/>
            <wp:effectExtent l="0" t="0" r="0" b="9525"/>
            <wp:docPr id="8" name="Picture 8" descr="C:\Users\victo\OneDrive\Pictures\Screenshots 1\Screenshot 2026-01-22 1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OneDrive\Pictures\Screenshots 1\Screenshot 2026-01-22 13072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B1682C" w:rsidRDefault="00B1682C" w:rsidP="00B1682C">
      <w:pPr>
        <w:pStyle w:val="Heading2"/>
      </w:pPr>
      <w:r>
        <w:t>Azure Arc Onboarding</w:t>
      </w:r>
    </w:p>
    <w:p w:rsidR="00B1682C" w:rsidRDefault="00B1682C" w:rsidP="00B1682C">
      <w:pPr>
        <w:pStyle w:val="Heading3"/>
      </w:pPr>
      <w:r>
        <w:lastRenderedPageBreak/>
        <w:t>5.1 Generate Onboarding Script</w:t>
      </w:r>
    </w:p>
    <w:p w:rsidR="00CD328A" w:rsidRDefault="00CD328A" w:rsidP="00CD328A">
      <w:pPr>
        <w:pStyle w:val="NormalWeb"/>
      </w:pPr>
      <w:r>
        <w:t xml:space="preserve">Azure Portal → Azure Arc → Machines → </w:t>
      </w:r>
      <w:r>
        <w:rPr>
          <w:rStyle w:val="Strong"/>
        </w:rPr>
        <w:t>Add / Onboard</w:t>
      </w:r>
    </w:p>
    <w:p w:rsidR="00CD328A" w:rsidRDefault="00CD328A" w:rsidP="00CD328A">
      <w:pPr>
        <w:pStyle w:val="NormalWeb"/>
        <w:numPr>
          <w:ilvl w:val="0"/>
          <w:numId w:val="1"/>
        </w:numPr>
      </w:pPr>
      <w:r>
        <w:t>Select subscription</w:t>
      </w:r>
    </w:p>
    <w:p w:rsidR="00CD328A" w:rsidRDefault="00CD328A" w:rsidP="00CD328A">
      <w:pPr>
        <w:pStyle w:val="NormalWeb"/>
        <w:numPr>
          <w:ilvl w:val="0"/>
          <w:numId w:val="1"/>
        </w:numPr>
      </w:pPr>
      <w:r>
        <w:t>Select resource group</w:t>
      </w:r>
    </w:p>
    <w:p w:rsidR="00CD328A" w:rsidRDefault="00CD328A" w:rsidP="00CD328A">
      <w:pPr>
        <w:pStyle w:val="NormalWeb"/>
        <w:numPr>
          <w:ilvl w:val="0"/>
          <w:numId w:val="1"/>
        </w:numPr>
      </w:pPr>
      <w:r>
        <w:t>Copy or download the PowerShell onboarding script</w:t>
      </w:r>
    </w:p>
    <w:p w:rsidR="00CD328A" w:rsidRDefault="00CD328A" w:rsidP="00CD328A">
      <w:pPr>
        <w:pStyle w:val="NormalWeb"/>
        <w:ind w:left="720"/>
      </w:pPr>
      <w:r w:rsidRPr="00CD328A">
        <w:rPr>
          <w:noProof/>
        </w:rPr>
        <w:drawing>
          <wp:inline distT="0" distB="0" distL="0" distR="0">
            <wp:extent cx="5943600" cy="3343275"/>
            <wp:effectExtent l="0" t="0" r="0" b="9525"/>
            <wp:docPr id="25" name="Picture 25" descr="C:\Users\victo\OneDrive\Pictures\Screenshots 1\Screenshot 2026-01-22 17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Pictures\Screenshots 1\Screenshot 2026-01-22 171819.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D328A" w:rsidRDefault="00CD328A" w:rsidP="00CD328A">
      <w:pPr>
        <w:pStyle w:val="Heading3"/>
      </w:pPr>
      <w:r>
        <w:lastRenderedPageBreak/>
        <w:t>Run Script on Windows VM</w:t>
      </w:r>
    </w:p>
    <w:p w:rsidR="00CD328A" w:rsidRDefault="00CD328A" w:rsidP="00CD328A">
      <w:pPr>
        <w:pStyle w:val="NormalWeb"/>
      </w:pPr>
      <w:r>
        <w:t xml:space="preserve">Run </w:t>
      </w:r>
      <w:r>
        <w:rPr>
          <w:rStyle w:val="Strong"/>
        </w:rPr>
        <w:t>PowerShell as Administrator</w:t>
      </w:r>
      <w:r>
        <w:t>:</w:t>
      </w:r>
      <w:r>
        <w:br/>
      </w:r>
      <w:r w:rsidRPr="00CD328A">
        <w:rPr>
          <w:noProof/>
        </w:rPr>
        <w:drawing>
          <wp:inline distT="0" distB="0" distL="0" distR="0">
            <wp:extent cx="5943600" cy="2328836"/>
            <wp:effectExtent l="0" t="0" r="0" b="0"/>
            <wp:docPr id="26" name="Picture 26" descr="C:\Users\victo\Downloads\Screenshot 2026-01-27 155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cto\Downloads\Screenshot 2026-01-27 155448.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328836"/>
                    </a:xfrm>
                    <a:prstGeom prst="rect">
                      <a:avLst/>
                    </a:prstGeom>
                    <a:noFill/>
                    <a:ln>
                      <a:noFill/>
                    </a:ln>
                  </pic:spPr>
                </pic:pic>
              </a:graphicData>
            </a:graphic>
          </wp:inline>
        </w:drawing>
      </w:r>
      <w:r>
        <w:br/>
      </w:r>
      <w:r w:rsidRPr="00B1682C">
        <w:rPr>
          <w:noProof/>
        </w:rPr>
        <w:drawing>
          <wp:inline distT="0" distB="0" distL="0" distR="0" wp14:anchorId="23C4AB53" wp14:editId="4AED6133">
            <wp:extent cx="5943600" cy="2157095"/>
            <wp:effectExtent l="0" t="0" r="0" b="0"/>
            <wp:docPr id="15" name="Picture 15" descr="C:\Users\victo\OneDrive\Pictures\Screenshots 1\Screenshot 2026-01-27 150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cto\OneDrive\Pictures\Screenshots 1\Screenshot 2026-01-27 15003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57095"/>
                    </a:xfrm>
                    <a:prstGeom prst="rect">
                      <a:avLst/>
                    </a:prstGeom>
                    <a:noFill/>
                    <a:ln>
                      <a:noFill/>
                    </a:ln>
                  </pic:spPr>
                </pic:pic>
              </a:graphicData>
            </a:graphic>
          </wp:inline>
        </w:drawing>
      </w:r>
    </w:p>
    <w:p w:rsidR="00CD328A" w:rsidRDefault="00CD328A" w:rsidP="00CD328A">
      <w:pPr>
        <w:pStyle w:val="Heading3"/>
      </w:pPr>
      <w:r>
        <w:t>Validation</w:t>
      </w:r>
    </w:p>
    <w:p w:rsidR="00CD328A" w:rsidRDefault="00CD328A" w:rsidP="00CD328A">
      <w:pPr>
        <w:pStyle w:val="NormalWeb"/>
      </w:pPr>
      <w:r>
        <w:t>Azure Portal → Azure Arc → Machines</w:t>
      </w:r>
    </w:p>
    <w:p w:rsidR="00CD328A" w:rsidRDefault="00CD328A" w:rsidP="00CD328A">
      <w:pPr>
        <w:pStyle w:val="NormalWeb"/>
      </w:pPr>
      <w:r>
        <w:t>Status should show:</w:t>
      </w:r>
    </w:p>
    <w:p w:rsidR="00CD328A" w:rsidRDefault="00CD328A" w:rsidP="00CD328A">
      <w:pPr>
        <w:pStyle w:val="NormalWeb"/>
        <w:numPr>
          <w:ilvl w:val="0"/>
          <w:numId w:val="2"/>
        </w:numPr>
      </w:pPr>
      <w:r>
        <w:rPr>
          <w:rStyle w:val="Strong"/>
        </w:rPr>
        <w:t>Connected</w:t>
      </w:r>
    </w:p>
    <w:p w:rsidR="00CD328A" w:rsidRDefault="00CD328A" w:rsidP="00CD328A">
      <w:pPr>
        <w:pStyle w:val="NormalWeb"/>
        <w:numPr>
          <w:ilvl w:val="0"/>
          <w:numId w:val="2"/>
        </w:numPr>
      </w:pPr>
      <w:r>
        <w:lastRenderedPageBreak/>
        <w:t>Agent installed</w:t>
      </w:r>
      <w:r>
        <w:br/>
      </w:r>
      <w:r w:rsidRPr="00CD328A">
        <w:rPr>
          <w:noProof/>
        </w:rPr>
        <w:drawing>
          <wp:inline distT="0" distB="0" distL="0" distR="0">
            <wp:extent cx="5943600" cy="1894363"/>
            <wp:effectExtent l="0" t="0" r="0" b="0"/>
            <wp:docPr id="28" name="Picture 28" descr="C:\Users\victo\OneDrive\Pictures\Screenshots 1\Screenshot 2026-01-27 150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OneDrive\Pictures\Screenshots 1\Screenshot 2026-01-27 15033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94363"/>
                    </a:xfrm>
                    <a:prstGeom prst="rect">
                      <a:avLst/>
                    </a:prstGeom>
                    <a:noFill/>
                    <a:ln>
                      <a:noFill/>
                    </a:ln>
                  </pic:spPr>
                </pic:pic>
              </a:graphicData>
            </a:graphic>
          </wp:inline>
        </w:drawing>
      </w:r>
      <w:r>
        <w:br/>
      </w:r>
    </w:p>
    <w:p w:rsidR="00CD328A" w:rsidRDefault="00CD328A" w:rsidP="00CD328A">
      <w:pPr>
        <w:pStyle w:val="Heading2"/>
      </w:pPr>
      <w:r>
        <w:t>Azure Monitor Agent (AMA)</w:t>
      </w:r>
    </w:p>
    <w:p w:rsidR="00CD328A" w:rsidRDefault="00CD328A" w:rsidP="00CD328A">
      <w:pPr>
        <w:pStyle w:val="NormalWeb"/>
      </w:pPr>
      <w:r>
        <w:t>AMA is automatically installed when:</w:t>
      </w:r>
    </w:p>
    <w:p w:rsidR="00CD328A" w:rsidRDefault="00CD328A" w:rsidP="00CD328A">
      <w:pPr>
        <w:pStyle w:val="NormalWeb"/>
        <w:numPr>
          <w:ilvl w:val="0"/>
          <w:numId w:val="3"/>
        </w:numPr>
      </w:pPr>
      <w:r>
        <w:t>A Data Collection Rule is associated</w:t>
      </w:r>
    </w:p>
    <w:p w:rsidR="00CD328A" w:rsidRDefault="00CD328A" w:rsidP="00CD328A">
      <w:pPr>
        <w:pStyle w:val="NormalWeb"/>
        <w:numPr>
          <w:ilvl w:val="0"/>
          <w:numId w:val="3"/>
        </w:numPr>
      </w:pPr>
      <w:r>
        <w:t>Azure Arc machine is selected</w:t>
      </w:r>
      <w:r>
        <w:br/>
      </w:r>
      <w:r w:rsidRPr="00CD328A">
        <w:rPr>
          <w:noProof/>
        </w:rPr>
        <w:drawing>
          <wp:inline distT="0" distB="0" distL="0" distR="0">
            <wp:extent cx="5943600" cy="3344926"/>
            <wp:effectExtent l="0" t="0" r="0" b="8255"/>
            <wp:docPr id="32" name="Picture 32" descr="C:\Users\victo\OneDrive\Pictures\Screenshots 1\Screenshot 2026-01-22 130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cto\OneDrive\Pictures\Screenshots 1\Screenshot 2026-01-22 13072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r>
        <w:br/>
      </w:r>
      <w:r>
        <w:br/>
      </w:r>
      <w:r w:rsidRPr="00CD328A">
        <w:rPr>
          <w:noProof/>
        </w:rPr>
        <w:lastRenderedPageBreak/>
        <w:drawing>
          <wp:inline distT="0" distB="0" distL="0" distR="0">
            <wp:extent cx="5943600" cy="1938401"/>
            <wp:effectExtent l="0" t="0" r="0" b="5080"/>
            <wp:docPr id="30" name="Picture 30" descr="C:\Users\victo\OneDrive\Pictures\Screenshots 1\Screenshot 2026-01-27 151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cto\OneDrive\Pictures\Screenshots 1\Screenshot 2026-01-27 15183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938401"/>
                    </a:xfrm>
                    <a:prstGeom prst="rect">
                      <a:avLst/>
                    </a:prstGeom>
                    <a:noFill/>
                    <a:ln>
                      <a:noFill/>
                    </a:ln>
                  </pic:spPr>
                </pic:pic>
              </a:graphicData>
            </a:graphic>
          </wp:inline>
        </w:drawing>
      </w:r>
      <w:r>
        <w:br/>
      </w:r>
      <w:r w:rsidRPr="00CD328A">
        <w:rPr>
          <w:noProof/>
        </w:rPr>
        <w:drawing>
          <wp:inline distT="0" distB="0" distL="0" distR="0">
            <wp:extent cx="5943600" cy="1931515"/>
            <wp:effectExtent l="0" t="0" r="0" b="0"/>
            <wp:docPr id="31" name="Picture 31" descr="C:\Users\victo\OneDrive\Pictures\Screenshots 1\Screenshot 2026-01-27 15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cto\OneDrive\Pictures\Screenshots 1\Screenshot 2026-01-27 1526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931515"/>
                    </a:xfrm>
                    <a:prstGeom prst="rect">
                      <a:avLst/>
                    </a:prstGeom>
                    <a:noFill/>
                    <a:ln>
                      <a:noFill/>
                    </a:ln>
                  </pic:spPr>
                </pic:pic>
              </a:graphicData>
            </a:graphic>
          </wp:inline>
        </w:drawing>
      </w:r>
      <w:r>
        <w:br/>
      </w:r>
    </w:p>
    <w:p w:rsidR="00CD328A" w:rsidRDefault="00CD328A" w:rsidP="00CD328A">
      <w:pPr>
        <w:pStyle w:val="Heading2"/>
      </w:pPr>
      <w:r>
        <w:t>Configure Windows Security Events via AMA</w:t>
      </w:r>
    </w:p>
    <w:p w:rsidR="00CD328A" w:rsidRDefault="00CD328A" w:rsidP="00CD328A">
      <w:pPr>
        <w:pStyle w:val="Heading3"/>
      </w:pPr>
      <w:r>
        <w:lastRenderedPageBreak/>
        <w:t>7.1 Navigate to Connector</w:t>
      </w:r>
    </w:p>
    <w:p w:rsidR="00CD328A" w:rsidRDefault="00CD328A" w:rsidP="00CD328A">
      <w:pPr>
        <w:pStyle w:val="NormalWeb"/>
        <w:rPr>
          <w:rStyle w:val="Strong"/>
        </w:rPr>
      </w:pPr>
      <w:r>
        <w:t xml:space="preserve">Microsoft Sentinel → Data </w:t>
      </w:r>
      <w:proofErr w:type="gramStart"/>
      <w:r>
        <w:t>connectors</w:t>
      </w:r>
      <w:proofErr w:type="gramEnd"/>
      <w:r>
        <w:t xml:space="preserve"> → </w:t>
      </w:r>
      <w:r>
        <w:rPr>
          <w:rStyle w:val="Strong"/>
        </w:rPr>
        <w:t>Windows Security Events via AMA</w:t>
      </w:r>
      <w:r>
        <w:rPr>
          <w:rStyle w:val="Strong"/>
        </w:rPr>
        <w:br/>
      </w:r>
      <w:r w:rsidRPr="00CD328A">
        <w:rPr>
          <w:rStyle w:val="Strong"/>
          <w:noProof/>
        </w:rPr>
        <w:drawing>
          <wp:inline distT="0" distB="0" distL="0" distR="0">
            <wp:extent cx="5943600" cy="3344926"/>
            <wp:effectExtent l="0" t="0" r="0" b="8255"/>
            <wp:docPr id="33" name="Picture 33" descr="C:\Users\victo\OneDrive\Pictures\Screenshots 1\Screenshot 2026-01-22 130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icto\OneDrive\Pictures\Screenshots 1\Screenshot 2026-01-22 13044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926"/>
                    </a:xfrm>
                    <a:prstGeom prst="rect">
                      <a:avLst/>
                    </a:prstGeom>
                    <a:noFill/>
                    <a:ln>
                      <a:noFill/>
                    </a:ln>
                  </pic:spPr>
                </pic:pic>
              </a:graphicData>
            </a:graphic>
          </wp:inline>
        </w:drawing>
      </w:r>
      <w:r>
        <w:rPr>
          <w:rStyle w:val="Strong"/>
        </w:rPr>
        <w:br/>
      </w:r>
    </w:p>
    <w:p w:rsidR="00CD328A" w:rsidRDefault="00CD328A" w:rsidP="00CD328A">
      <w:pPr>
        <w:pStyle w:val="Heading3"/>
      </w:pPr>
      <w:r>
        <w:t>Create Data Collection Rule (DCR)</w:t>
      </w:r>
    </w:p>
    <w:p w:rsidR="00CD328A" w:rsidRDefault="00CD328A" w:rsidP="00CD328A">
      <w:pPr>
        <w:pStyle w:val="NormalWeb"/>
        <w:numPr>
          <w:ilvl w:val="0"/>
          <w:numId w:val="4"/>
        </w:numPr>
      </w:pPr>
      <w:r>
        <w:t xml:space="preserve">Rule name: </w:t>
      </w:r>
      <w:proofErr w:type="spellStart"/>
      <w:r>
        <w:rPr>
          <w:rStyle w:val="HTMLCode"/>
        </w:rPr>
        <w:t>dcr</w:t>
      </w:r>
      <w:proofErr w:type="spellEnd"/>
      <w:r>
        <w:rPr>
          <w:rStyle w:val="HTMLCode"/>
        </w:rPr>
        <w:t>-windows-security-</w:t>
      </w:r>
      <w:proofErr w:type="spellStart"/>
      <w:r>
        <w:rPr>
          <w:rStyle w:val="HTMLCode"/>
        </w:rPr>
        <w:t>oni</w:t>
      </w:r>
      <w:proofErr w:type="spellEnd"/>
    </w:p>
    <w:p w:rsidR="00CD328A" w:rsidRDefault="00CD328A" w:rsidP="00CD328A">
      <w:pPr>
        <w:pStyle w:val="NormalWeb"/>
        <w:numPr>
          <w:ilvl w:val="0"/>
          <w:numId w:val="4"/>
        </w:numPr>
      </w:pPr>
      <w:r>
        <w:t>Target: Azure Arc machine</w:t>
      </w:r>
    </w:p>
    <w:p w:rsidR="00CD328A" w:rsidRDefault="00CD328A" w:rsidP="00CD328A">
      <w:pPr>
        <w:pStyle w:val="NormalWeb"/>
        <w:numPr>
          <w:ilvl w:val="0"/>
          <w:numId w:val="4"/>
        </w:numPr>
      </w:pPr>
      <w:r>
        <w:t xml:space="preserve">Events collected: </w:t>
      </w:r>
      <w:proofErr w:type="spellStart"/>
      <w:r>
        <w:rPr>
          <w:rStyle w:val="Strong"/>
        </w:rPr>
        <w:t>AllEvents</w:t>
      </w:r>
      <w:proofErr w:type="spellEnd"/>
    </w:p>
    <w:p w:rsidR="00CD328A" w:rsidRDefault="00CD328A" w:rsidP="00CD328A">
      <w:pPr>
        <w:pStyle w:val="NormalWeb"/>
        <w:rPr>
          <w:rStyle w:val="Strong"/>
        </w:rPr>
      </w:pPr>
      <w:r w:rsidRPr="00CD328A">
        <w:rPr>
          <w:rStyle w:val="Strong"/>
          <w:noProof/>
        </w:rPr>
        <w:lastRenderedPageBreak/>
        <w:drawing>
          <wp:inline distT="0" distB="0" distL="0" distR="0">
            <wp:extent cx="5943600" cy="1920756"/>
            <wp:effectExtent l="0" t="0" r="0" b="3810"/>
            <wp:docPr id="34" name="Picture 34" descr="C:\Users\victo\OneDrive\Pictures\Screenshots 1\Screenshot 2026-01-27 152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icto\OneDrive\Pictures\Screenshots 1\Screenshot 2026-01-27 15221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20756"/>
                    </a:xfrm>
                    <a:prstGeom prst="rect">
                      <a:avLst/>
                    </a:prstGeom>
                    <a:noFill/>
                    <a:ln>
                      <a:noFill/>
                    </a:ln>
                  </pic:spPr>
                </pic:pic>
              </a:graphicData>
            </a:graphic>
          </wp:inline>
        </w:drawing>
      </w:r>
      <w:r>
        <w:rPr>
          <w:rStyle w:val="Strong"/>
        </w:rPr>
        <w:br/>
      </w:r>
      <w:r w:rsidRPr="00CD328A">
        <w:rPr>
          <w:rStyle w:val="Strong"/>
          <w:noProof/>
        </w:rPr>
        <w:drawing>
          <wp:inline distT="0" distB="0" distL="0" distR="0">
            <wp:extent cx="5943600" cy="2020526"/>
            <wp:effectExtent l="0" t="0" r="0" b="0"/>
            <wp:docPr id="35" name="Picture 35" descr="C:\Users\victo\OneDrive\Pictures\Screenshots 1\Screenshot 2026-01-27 15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icto\OneDrive\Pictures\Screenshots 1\Screenshot 2026-01-27 15253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020526"/>
                    </a:xfrm>
                    <a:prstGeom prst="rect">
                      <a:avLst/>
                    </a:prstGeom>
                    <a:noFill/>
                    <a:ln>
                      <a:noFill/>
                    </a:ln>
                  </pic:spPr>
                </pic:pic>
              </a:graphicData>
            </a:graphic>
          </wp:inline>
        </w:drawing>
      </w:r>
    </w:p>
    <w:p w:rsidR="00CD328A" w:rsidRDefault="00CD328A" w:rsidP="00CD328A">
      <w:pPr>
        <w:pStyle w:val="Heading3"/>
      </w:pPr>
      <w:r>
        <w:rPr>
          <w:rStyle w:val="Strong"/>
        </w:rPr>
        <w:br/>
      </w:r>
      <w:r>
        <w:t>7.3 Associate DCR</w:t>
      </w:r>
    </w:p>
    <w:p w:rsidR="00CD328A" w:rsidRDefault="00CD328A" w:rsidP="00CD328A">
      <w:pPr>
        <w:pStyle w:val="NormalWeb"/>
        <w:numPr>
          <w:ilvl w:val="0"/>
          <w:numId w:val="5"/>
        </w:numPr>
      </w:pPr>
      <w:r>
        <w:t>Select Arc-enabled machine</w:t>
      </w:r>
    </w:p>
    <w:p w:rsidR="00CD328A" w:rsidRDefault="00CD328A" w:rsidP="00CD328A">
      <w:pPr>
        <w:pStyle w:val="NormalWeb"/>
        <w:numPr>
          <w:ilvl w:val="0"/>
          <w:numId w:val="5"/>
        </w:numPr>
      </w:pPr>
      <w:r>
        <w:t>Validate and create</w:t>
      </w:r>
    </w:p>
    <w:p w:rsidR="00CD328A" w:rsidRDefault="00CD328A" w:rsidP="00CD328A">
      <w:pPr>
        <w:pStyle w:val="NormalWeb"/>
      </w:pPr>
      <w:r>
        <w:rPr>
          <w:rStyle w:val="Strong"/>
        </w:rPr>
        <w:t>Status:</w:t>
      </w:r>
      <w:r>
        <w:t xml:space="preserve"> DCR Association Succeeded</w:t>
      </w:r>
    </w:p>
    <w:p w:rsidR="00CD328A" w:rsidRDefault="00CD328A" w:rsidP="00CD328A">
      <w:pPr>
        <w:pStyle w:val="NormalWeb"/>
      </w:pPr>
      <w:r w:rsidRPr="00CD328A">
        <w:rPr>
          <w:noProof/>
        </w:rPr>
        <w:drawing>
          <wp:inline distT="0" distB="0" distL="0" distR="0">
            <wp:extent cx="5943600" cy="1931515"/>
            <wp:effectExtent l="0" t="0" r="0" b="0"/>
            <wp:docPr id="36" name="Picture 36" descr="C:\Users\victo\OneDrive\Pictures\Screenshots 1\Screenshot 2026-01-27 152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icto\OneDrive\Pictures\Screenshots 1\Screenshot 2026-01-27 152609.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931515"/>
                    </a:xfrm>
                    <a:prstGeom prst="rect">
                      <a:avLst/>
                    </a:prstGeom>
                    <a:noFill/>
                    <a:ln>
                      <a:noFill/>
                    </a:ln>
                  </pic:spPr>
                </pic:pic>
              </a:graphicData>
            </a:graphic>
          </wp:inline>
        </w:drawing>
      </w:r>
      <w:r>
        <w:br/>
      </w:r>
    </w:p>
    <w:p w:rsidR="00CD328A" w:rsidRDefault="00CD328A" w:rsidP="00CD328A">
      <w:pPr>
        <w:pStyle w:val="Heading2"/>
      </w:pPr>
      <w:r>
        <w:t>Enable Windows Audit Policies</w:t>
      </w:r>
    </w:p>
    <w:p w:rsidR="00CD328A" w:rsidRDefault="00CD328A" w:rsidP="00CD328A">
      <w:pPr>
        <w:pStyle w:val="Heading3"/>
      </w:pPr>
      <w:r>
        <w:lastRenderedPageBreak/>
        <w:t>Advanced auditing is required for security events.</w:t>
      </w:r>
      <w:r>
        <w:br/>
      </w:r>
      <w:r>
        <w:t>Verification</w:t>
      </w:r>
    </w:p>
    <w:p w:rsidR="00CD328A" w:rsidRDefault="00CD328A" w:rsidP="00CD328A">
      <w:proofErr w:type="spellStart"/>
      <w:proofErr w:type="gramStart"/>
      <w:r>
        <w:rPr>
          <w:rStyle w:val="o"/>
        </w:rPr>
        <w:t>auditpol</w:t>
      </w:r>
      <w:proofErr w:type="spellEnd"/>
      <w:proofErr w:type="gramEnd"/>
      <w:r>
        <w:t xml:space="preserve"> /</w:t>
      </w:r>
      <w:r>
        <w:rPr>
          <w:rStyle w:val="o"/>
        </w:rPr>
        <w:t>get</w:t>
      </w:r>
      <w:r>
        <w:t xml:space="preserve"> /</w:t>
      </w:r>
      <w:proofErr w:type="spellStart"/>
      <w:r>
        <w:rPr>
          <w:rStyle w:val="o"/>
        </w:rPr>
        <w:t>subcategory</w:t>
      </w:r>
      <w:r>
        <w:t>:</w:t>
      </w:r>
      <w:r>
        <w:rPr>
          <w:rStyle w:val="l"/>
        </w:rPr>
        <w:t>"Sensitive</w:t>
      </w:r>
      <w:proofErr w:type="spellEnd"/>
      <w:r>
        <w:rPr>
          <w:rStyle w:val="l"/>
        </w:rPr>
        <w:t xml:space="preserve"> Privilege Use"</w:t>
      </w:r>
    </w:p>
    <w:p w:rsidR="00CD328A" w:rsidRDefault="00CD328A" w:rsidP="00CD328A">
      <w:pPr>
        <w:pStyle w:val="NormalWeb"/>
      </w:pPr>
      <w:r>
        <w:t>Expected output:</w:t>
      </w:r>
    </w:p>
    <w:p w:rsidR="00CD328A" w:rsidRPr="00CD328A" w:rsidRDefault="00CD328A" w:rsidP="00CD328A">
      <w:pPr>
        <w:pStyle w:val="NormalWeb"/>
        <w:numPr>
          <w:ilvl w:val="0"/>
          <w:numId w:val="6"/>
        </w:numPr>
        <w:rPr>
          <w:rStyle w:val="Strong"/>
          <w:b w:val="0"/>
          <w:bCs w:val="0"/>
        </w:rPr>
      </w:pPr>
      <w:r>
        <w:rPr>
          <w:rStyle w:val="Strong"/>
        </w:rPr>
        <w:t>Success and Failure</w:t>
      </w:r>
      <w:r>
        <w:br/>
      </w:r>
      <w:r w:rsidRPr="00CD328A">
        <w:rPr>
          <w:noProof/>
        </w:rPr>
        <w:drawing>
          <wp:inline distT="0" distB="0" distL="0" distR="0" wp14:anchorId="0C6BD67D" wp14:editId="20103847">
            <wp:extent cx="5943600" cy="3345180"/>
            <wp:effectExtent l="0" t="0" r="0" b="7620"/>
            <wp:docPr id="9" name="Picture 9" descr="C:\Users\victo\Downloads\Screenshot 2026-01-28 082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icto\Downloads\Screenshot 2026-01-28 08224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rStyle w:val="Strong"/>
        </w:rPr>
        <w:br/>
      </w:r>
    </w:p>
    <w:p w:rsidR="00CD328A" w:rsidRDefault="00CD328A" w:rsidP="00CD328A">
      <w:pPr>
        <w:pStyle w:val="Heading2"/>
      </w:pPr>
      <w:r>
        <w:t>Log Validation in Microsoft Sentinel</w:t>
      </w:r>
    </w:p>
    <w:p w:rsidR="00CD328A" w:rsidRDefault="00CD328A" w:rsidP="00CD328A">
      <w:pPr>
        <w:pStyle w:val="Heading3"/>
      </w:pPr>
      <w:r>
        <w:lastRenderedPageBreak/>
        <w:t xml:space="preserve">9.1 </w:t>
      </w:r>
      <w:proofErr w:type="spellStart"/>
      <w:r>
        <w:t>SecurityEvent</w:t>
      </w:r>
      <w:proofErr w:type="spellEnd"/>
      <w:r>
        <w:t xml:space="preserve"> Table</w:t>
      </w:r>
      <w:r>
        <w:br/>
      </w:r>
      <w:r>
        <w:rPr>
          <w:noProof/>
        </w:rPr>
        <w:drawing>
          <wp:inline distT="0" distB="0" distL="0" distR="0" wp14:anchorId="15AFCD33" wp14:editId="2B2A3D10">
            <wp:extent cx="5943600" cy="27006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00655"/>
                    </a:xfrm>
                    <a:prstGeom prst="rect">
                      <a:avLst/>
                    </a:prstGeom>
                  </pic:spPr>
                </pic:pic>
              </a:graphicData>
            </a:graphic>
          </wp:inline>
        </w:drawing>
      </w:r>
    </w:p>
    <w:p w:rsidR="00CD328A" w:rsidRDefault="00CD328A" w:rsidP="00CD328A">
      <w:pPr>
        <w:pStyle w:val="NormalWeb"/>
        <w:ind w:left="720"/>
      </w:pPr>
      <w:r>
        <w:t>Fallback / Diagnostic Query</w:t>
      </w:r>
      <w:r>
        <w:br/>
      </w:r>
      <w:r>
        <w:rPr>
          <w:noProof/>
        </w:rPr>
        <w:drawing>
          <wp:inline distT="0" distB="0" distL="0" distR="0" wp14:anchorId="1F38E64C" wp14:editId="265AFFDF">
            <wp:extent cx="5943600" cy="27933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3365"/>
                    </a:xfrm>
                    <a:prstGeom prst="rect">
                      <a:avLst/>
                    </a:prstGeom>
                  </pic:spPr>
                </pic:pic>
              </a:graphicData>
            </a:graphic>
          </wp:inline>
        </w:drawing>
      </w:r>
      <w:r>
        <w:br/>
      </w:r>
    </w:p>
    <w:p w:rsidR="00CD328A" w:rsidRDefault="00CD328A" w:rsidP="00CD328A">
      <w:pPr>
        <w:pStyle w:val="Heading3"/>
      </w:pPr>
      <w:r>
        <w:t>Threat Hunting – Privileged Logon (Event ID 4672</w:t>
      </w:r>
      <w:proofErr w:type="gramStart"/>
      <w:r>
        <w:t>)</w:t>
      </w:r>
      <w:proofErr w:type="gramEnd"/>
      <w:r>
        <w:br/>
      </w:r>
      <w:r>
        <w:t>Hunting Objective</w:t>
      </w:r>
    </w:p>
    <w:p w:rsidR="00CD328A" w:rsidRDefault="00CD328A" w:rsidP="00CD328A">
      <w:pPr>
        <w:pStyle w:val="NormalWeb"/>
      </w:pPr>
      <w:r>
        <w:t xml:space="preserve">Identify </w:t>
      </w:r>
      <w:r>
        <w:rPr>
          <w:rStyle w:val="Strong"/>
        </w:rPr>
        <w:t>privileged logons</w:t>
      </w:r>
      <w:r>
        <w:t xml:space="preserve"> that may indicate:</w:t>
      </w:r>
    </w:p>
    <w:p w:rsidR="00CD328A" w:rsidRDefault="00CD328A" w:rsidP="00CD328A">
      <w:pPr>
        <w:pStyle w:val="NormalWeb"/>
        <w:numPr>
          <w:ilvl w:val="0"/>
          <w:numId w:val="7"/>
        </w:numPr>
      </w:pPr>
      <w:r>
        <w:t>Administrator misuse</w:t>
      </w:r>
    </w:p>
    <w:p w:rsidR="00CD328A" w:rsidRDefault="00CD328A" w:rsidP="00CD328A">
      <w:pPr>
        <w:pStyle w:val="NormalWeb"/>
        <w:numPr>
          <w:ilvl w:val="0"/>
          <w:numId w:val="7"/>
        </w:numPr>
      </w:pPr>
      <w:r>
        <w:t>Credential abuse</w:t>
      </w:r>
    </w:p>
    <w:p w:rsidR="00CD328A" w:rsidRDefault="00CD328A" w:rsidP="00CD328A">
      <w:pPr>
        <w:pStyle w:val="NormalWeb"/>
        <w:numPr>
          <w:ilvl w:val="0"/>
          <w:numId w:val="7"/>
        </w:numPr>
      </w:pPr>
      <w:r>
        <w:t>Lateral movement</w:t>
      </w:r>
    </w:p>
    <w:p w:rsidR="00CD328A" w:rsidRDefault="00CD328A" w:rsidP="00CD328A">
      <w:pPr>
        <w:pStyle w:val="NormalWeb"/>
      </w:pPr>
      <w:r>
        <w:lastRenderedPageBreak/>
        <w:t xml:space="preserve">This hunt focuses on </w:t>
      </w:r>
      <w:r>
        <w:rPr>
          <w:rStyle w:val="Strong"/>
        </w:rPr>
        <w:t>Event ID 4672</w:t>
      </w:r>
      <w:r>
        <w:t>, which is generated when special privileges are assigned to a new logon session.</w:t>
      </w:r>
      <w:r>
        <w:br/>
      </w:r>
    </w:p>
    <w:p w:rsidR="00CD328A" w:rsidRDefault="00CD328A" w:rsidP="00CD328A">
      <w:pPr>
        <w:pStyle w:val="NormalWeb"/>
      </w:pPr>
      <w:r>
        <w:t>Initial Hunt Query (Baseline</w:t>
      </w:r>
      <w:r>
        <w:rPr>
          <w:noProof/>
        </w:rPr>
        <w:drawing>
          <wp:anchor distT="0" distB="0" distL="114300" distR="114300" simplePos="0" relativeHeight="251659264" behindDoc="0" locked="0" layoutInCell="1" allowOverlap="1" wp14:anchorId="227DFB78" wp14:editId="56250076">
            <wp:simplePos x="0" y="0"/>
            <wp:positionH relativeFrom="column">
              <wp:posOffset>0</wp:posOffset>
            </wp:positionH>
            <wp:positionV relativeFrom="paragraph">
              <wp:posOffset>348615</wp:posOffset>
            </wp:positionV>
            <wp:extent cx="5943600" cy="228981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anchor>
        </w:drawing>
      </w:r>
    </w:p>
    <w:p w:rsidR="00CD328A" w:rsidRDefault="00CD328A" w:rsidP="00CD328A">
      <w:pPr>
        <w:pStyle w:val="NormalWeb"/>
      </w:pPr>
      <w:r>
        <w:rPr>
          <w:rStyle w:val="Strong"/>
        </w:rPr>
        <w:t>Purpose:</w:t>
      </w:r>
    </w:p>
    <w:p w:rsidR="00CD328A" w:rsidRDefault="00CD328A" w:rsidP="00CD328A">
      <w:pPr>
        <w:pStyle w:val="NormalWeb"/>
        <w:numPr>
          <w:ilvl w:val="0"/>
          <w:numId w:val="8"/>
        </w:numPr>
      </w:pPr>
      <w:r>
        <w:t>Confirm that privileged logons are occurring</w:t>
      </w:r>
    </w:p>
    <w:p w:rsidR="00CD328A" w:rsidRDefault="00CD328A" w:rsidP="00CD328A">
      <w:pPr>
        <w:pStyle w:val="NormalWeb"/>
        <w:numPr>
          <w:ilvl w:val="0"/>
          <w:numId w:val="8"/>
        </w:numPr>
      </w:pPr>
      <w:r>
        <w:t>Identify accounts receiving elevated privileges</w:t>
      </w:r>
    </w:p>
    <w:p w:rsidR="00CD328A" w:rsidRDefault="00CD328A" w:rsidP="00CD328A">
      <w:pPr>
        <w:pStyle w:val="Heading3"/>
      </w:pPr>
      <w:r>
        <w:t>Advanced Hunt – Extract Privilege Details</w:t>
      </w:r>
    </w:p>
    <w:p w:rsidR="00CD328A" w:rsidRDefault="00CD328A" w:rsidP="00CD328A">
      <w:pPr>
        <w:pStyle w:val="NormalWeb"/>
      </w:pPr>
      <w:r>
        <w:t xml:space="preserve">Privilege information is not stored as a flat column in the </w:t>
      </w:r>
      <w:proofErr w:type="spellStart"/>
      <w:r>
        <w:rPr>
          <w:rStyle w:val="HTMLCode"/>
        </w:rPr>
        <w:t>SecurityEvent</w:t>
      </w:r>
      <w:proofErr w:type="spellEnd"/>
      <w:r>
        <w:t xml:space="preserve"> table. Instead, it is embedded in nested fields such as </w:t>
      </w:r>
      <w:proofErr w:type="spellStart"/>
      <w:r>
        <w:rPr>
          <w:rStyle w:val="HTMLCode"/>
        </w:rPr>
        <w:t>EventData</w:t>
      </w:r>
      <w:proofErr w:type="spellEnd"/>
      <w:r>
        <w:t xml:space="preserve"> or </w:t>
      </w:r>
      <w:proofErr w:type="spellStart"/>
      <w:r>
        <w:rPr>
          <w:rStyle w:val="HTMLCode"/>
        </w:rPr>
        <w:t>AdditionalFields</w:t>
      </w:r>
      <w:proofErr w:type="spellEnd"/>
      <w:r>
        <w:t>.</w:t>
      </w:r>
    </w:p>
    <w:p w:rsidR="00CD328A" w:rsidRDefault="00CD328A" w:rsidP="00CD328A">
      <w:pPr>
        <w:pStyle w:val="Heading3"/>
      </w:pPr>
      <w:r>
        <w:rPr>
          <w:noProof/>
        </w:rPr>
        <w:drawing>
          <wp:inline distT="0" distB="0" distL="0" distR="0" wp14:anchorId="46794946" wp14:editId="35FCCEA2">
            <wp:extent cx="5943600" cy="2255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55520"/>
                    </a:xfrm>
                    <a:prstGeom prst="rect">
                      <a:avLst/>
                    </a:prstGeom>
                  </pic:spPr>
                </pic:pic>
              </a:graphicData>
            </a:graphic>
          </wp:inline>
        </w:drawing>
      </w:r>
      <w:r>
        <w:br/>
      </w:r>
      <w:r>
        <w:t>Findings</w:t>
      </w:r>
    </w:p>
    <w:p w:rsidR="00CD328A" w:rsidRDefault="00CD328A" w:rsidP="00CD328A">
      <w:pPr>
        <w:pStyle w:val="NormalWeb"/>
        <w:numPr>
          <w:ilvl w:val="0"/>
          <w:numId w:val="9"/>
        </w:numPr>
      </w:pPr>
      <w:r>
        <w:t>Privileged logon events were successfully detected</w:t>
      </w:r>
    </w:p>
    <w:p w:rsidR="00CD328A" w:rsidRDefault="00CD328A" w:rsidP="00CD328A">
      <w:pPr>
        <w:pStyle w:val="NormalWeb"/>
        <w:numPr>
          <w:ilvl w:val="0"/>
          <w:numId w:val="9"/>
        </w:numPr>
      </w:pPr>
      <w:r>
        <w:t>The events confirmed assignment of elevated privileges during user logon</w:t>
      </w:r>
    </w:p>
    <w:p w:rsidR="00CD328A" w:rsidRDefault="00CD328A" w:rsidP="00CD328A">
      <w:pPr>
        <w:pStyle w:val="NormalWeb"/>
        <w:numPr>
          <w:ilvl w:val="0"/>
          <w:numId w:val="9"/>
        </w:numPr>
      </w:pPr>
      <w:r>
        <w:lastRenderedPageBreak/>
        <w:t>No anomalous or unexpected privileged activity was observed during the test window</w:t>
      </w:r>
    </w:p>
    <w:p w:rsidR="00CD328A" w:rsidRDefault="00CD328A" w:rsidP="00CD328A">
      <w:pPr>
        <w:pStyle w:val="Heading2"/>
      </w:pPr>
      <w:r>
        <w:t>SOC Dashboard (Microsoft Sentinel Workbook)</w:t>
      </w:r>
    </w:p>
    <w:p w:rsidR="00CD328A" w:rsidRDefault="00CD328A" w:rsidP="00CD328A">
      <w:pPr>
        <w:pStyle w:val="Heading3"/>
      </w:pPr>
      <w:r>
        <w:t>12.1 Objective</w:t>
      </w:r>
    </w:p>
    <w:p w:rsidR="00CD328A" w:rsidRDefault="00CD328A" w:rsidP="00CD328A">
      <w:pPr>
        <w:pStyle w:val="NormalWeb"/>
      </w:pPr>
      <w:r>
        <w:t xml:space="preserve">Build a </w:t>
      </w:r>
      <w:r>
        <w:rPr>
          <w:rStyle w:val="Strong"/>
        </w:rPr>
        <w:t>SOC monitoring dashboard</w:t>
      </w:r>
      <w:r>
        <w:t xml:space="preserve"> to provide visibility into authentication activity, privilege usage, and overall security posture of the Windows endpoint.</w:t>
      </w:r>
    </w:p>
    <w:p w:rsidR="00CD328A" w:rsidRDefault="00CD328A" w:rsidP="00CD328A">
      <w:pPr>
        <w:pStyle w:val="NormalWeb"/>
      </w:pPr>
      <w:r>
        <w:t xml:space="preserve">The dashboard is designed for </w:t>
      </w:r>
      <w:r>
        <w:rPr>
          <w:rStyle w:val="Strong"/>
        </w:rPr>
        <w:t>Tier-1 and Tier-2 SOC analysts</w:t>
      </w:r>
      <w:r>
        <w:t xml:space="preserve"> to quickly assess:</w:t>
      </w:r>
    </w:p>
    <w:p w:rsidR="00CD328A" w:rsidRDefault="00CD328A" w:rsidP="00CD328A">
      <w:pPr>
        <w:pStyle w:val="NormalWeb"/>
        <w:numPr>
          <w:ilvl w:val="0"/>
          <w:numId w:val="10"/>
        </w:numPr>
      </w:pPr>
      <w:r>
        <w:t>Suspicious authentication behavior</w:t>
      </w:r>
    </w:p>
    <w:p w:rsidR="00CD328A" w:rsidRDefault="00CD328A" w:rsidP="00CD328A">
      <w:pPr>
        <w:pStyle w:val="NormalWeb"/>
        <w:numPr>
          <w:ilvl w:val="0"/>
          <w:numId w:val="10"/>
        </w:numPr>
      </w:pPr>
      <w:r>
        <w:t>Privileged account usage</w:t>
      </w:r>
    </w:p>
    <w:p w:rsidR="00CD328A" w:rsidRDefault="00CD328A" w:rsidP="00CD328A">
      <w:pPr>
        <w:pStyle w:val="NormalWeb"/>
        <w:numPr>
          <w:ilvl w:val="0"/>
          <w:numId w:val="10"/>
        </w:numPr>
      </w:pPr>
      <w:r>
        <w:t>Event volume trends</w:t>
      </w:r>
    </w:p>
    <w:p w:rsidR="00CD328A" w:rsidRDefault="00CD328A" w:rsidP="00CD328A">
      <w:pPr>
        <w:pStyle w:val="Heading3"/>
      </w:pPr>
      <w:r>
        <w:t>Dashboard Components</w:t>
      </w:r>
    </w:p>
    <w:p w:rsidR="00CD328A" w:rsidRDefault="00CD328A" w:rsidP="00CD328A">
      <w:pPr>
        <w:pStyle w:val="NormalWeb"/>
      </w:pPr>
      <w:r>
        <w:t xml:space="preserve">The following visual components were created using </w:t>
      </w:r>
      <w:r>
        <w:rPr>
          <w:rStyle w:val="Strong"/>
        </w:rPr>
        <w:t>Microsoft Sentinel Workbooks</w:t>
      </w:r>
      <w:r>
        <w:t>:</w:t>
      </w:r>
    </w:p>
    <w:p w:rsidR="00CD328A" w:rsidRDefault="00CD328A" w:rsidP="00CD328A">
      <w:pPr>
        <w:pStyle w:val="Heading4"/>
      </w:pPr>
      <w:r>
        <w:t>A. Failed Logons Over Time</w:t>
      </w:r>
    </w:p>
    <w:p w:rsidR="00CD328A" w:rsidRDefault="00CD328A" w:rsidP="00CD328A">
      <w:pPr>
        <w:pStyle w:val="NormalWeb"/>
      </w:pPr>
      <w:r>
        <w:rPr>
          <w:noProof/>
        </w:rPr>
        <w:drawing>
          <wp:inline distT="0" distB="0" distL="0" distR="0" wp14:anchorId="5D3C2585" wp14:editId="7B7CB9F2">
            <wp:extent cx="5943600" cy="21037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03755"/>
                    </a:xfrm>
                    <a:prstGeom prst="rect">
                      <a:avLst/>
                    </a:prstGeom>
                  </pic:spPr>
                </pic:pic>
              </a:graphicData>
            </a:graphic>
          </wp:inline>
        </w:drawing>
      </w:r>
      <w:r>
        <w:br/>
      </w:r>
      <w:r>
        <w:rPr>
          <w:rStyle w:val="Strong"/>
        </w:rPr>
        <w:t>Purpose:</w:t>
      </w:r>
    </w:p>
    <w:p w:rsidR="00CD328A" w:rsidRDefault="00CD328A" w:rsidP="00CD328A">
      <w:pPr>
        <w:pStyle w:val="NormalWeb"/>
        <w:numPr>
          <w:ilvl w:val="0"/>
          <w:numId w:val="11"/>
        </w:numPr>
      </w:pPr>
      <w:r>
        <w:t>Identify brute-force or password-spraying patterns</w:t>
      </w:r>
    </w:p>
    <w:p w:rsidR="00CD328A" w:rsidRDefault="00CD328A" w:rsidP="00CD328A">
      <w:pPr>
        <w:pStyle w:val="Heading4"/>
      </w:pPr>
      <w:r>
        <w:lastRenderedPageBreak/>
        <w:t>B. Successful Logons Over Time</w:t>
      </w:r>
      <w:r>
        <w:br/>
      </w:r>
      <w:r>
        <w:rPr>
          <w:noProof/>
        </w:rPr>
        <w:drawing>
          <wp:inline distT="0" distB="0" distL="0" distR="0" wp14:anchorId="6CE36DFE" wp14:editId="32C62AF8">
            <wp:extent cx="5943600" cy="25507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50795"/>
                    </a:xfrm>
                    <a:prstGeom prst="rect">
                      <a:avLst/>
                    </a:prstGeom>
                  </pic:spPr>
                </pic:pic>
              </a:graphicData>
            </a:graphic>
          </wp:inline>
        </w:drawing>
      </w:r>
      <w:r>
        <w:br/>
      </w:r>
    </w:p>
    <w:p w:rsidR="00CD328A" w:rsidRDefault="00CD328A" w:rsidP="00CD328A">
      <w:pPr>
        <w:pStyle w:val="NormalWeb"/>
      </w:pPr>
      <w:r>
        <w:rPr>
          <w:rStyle w:val="Strong"/>
        </w:rPr>
        <w:t>Purpose:</w:t>
      </w:r>
    </w:p>
    <w:p w:rsidR="00CD328A" w:rsidRDefault="00CD328A" w:rsidP="00CD328A">
      <w:pPr>
        <w:pStyle w:val="NormalWeb"/>
        <w:numPr>
          <w:ilvl w:val="0"/>
          <w:numId w:val="12"/>
        </w:numPr>
      </w:pPr>
      <w:r>
        <w:t>Establish authentication baseline</w:t>
      </w:r>
    </w:p>
    <w:p w:rsidR="00CD328A" w:rsidRDefault="00CD328A" w:rsidP="00CD328A">
      <w:pPr>
        <w:pStyle w:val="NormalWeb"/>
        <w:numPr>
          <w:ilvl w:val="0"/>
          <w:numId w:val="12"/>
        </w:numPr>
      </w:pPr>
      <w:r>
        <w:t>Detect abnormal login activity</w:t>
      </w:r>
    </w:p>
    <w:p w:rsidR="00CD328A" w:rsidRDefault="00CD328A" w:rsidP="00CD328A">
      <w:pPr>
        <w:pStyle w:val="NormalWeb"/>
      </w:pPr>
      <w:r>
        <w:t>. Privileged Logons</w:t>
      </w:r>
      <w:r>
        <w:br/>
      </w:r>
      <w:r>
        <w:rPr>
          <w:noProof/>
        </w:rPr>
        <w:drawing>
          <wp:inline distT="0" distB="0" distL="0" distR="0" wp14:anchorId="2D95F693" wp14:editId="1BBCB252">
            <wp:extent cx="5943600" cy="211201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12010"/>
                    </a:xfrm>
                    <a:prstGeom prst="rect">
                      <a:avLst/>
                    </a:prstGeom>
                  </pic:spPr>
                </pic:pic>
              </a:graphicData>
            </a:graphic>
          </wp:inline>
        </w:drawing>
      </w:r>
      <w:r>
        <w:br/>
      </w:r>
      <w:r>
        <w:rPr>
          <w:rStyle w:val="Strong"/>
        </w:rPr>
        <w:t>Purpose:</w:t>
      </w:r>
    </w:p>
    <w:p w:rsidR="00CD328A" w:rsidRDefault="00CD328A" w:rsidP="00CD328A">
      <w:pPr>
        <w:pStyle w:val="NormalWeb"/>
        <w:numPr>
          <w:ilvl w:val="0"/>
          <w:numId w:val="13"/>
        </w:numPr>
      </w:pPr>
      <w:r>
        <w:t>Monitor administrator and high-privilege account usage</w:t>
      </w:r>
    </w:p>
    <w:p w:rsidR="00CD328A" w:rsidRDefault="00CD328A" w:rsidP="00CD328A">
      <w:pPr>
        <w:pStyle w:val="NormalWeb"/>
      </w:pPr>
      <w:r>
        <w:lastRenderedPageBreak/>
        <w:t>Top Security Event IDs</w:t>
      </w:r>
      <w:r>
        <w:br/>
      </w:r>
      <w:r>
        <w:rPr>
          <w:noProof/>
        </w:rPr>
        <w:drawing>
          <wp:inline distT="0" distB="0" distL="0" distR="0" wp14:anchorId="0EB9F795" wp14:editId="646B7F64">
            <wp:extent cx="5943600" cy="20669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66925"/>
                    </a:xfrm>
                    <a:prstGeom prst="rect">
                      <a:avLst/>
                    </a:prstGeom>
                  </pic:spPr>
                </pic:pic>
              </a:graphicData>
            </a:graphic>
          </wp:inline>
        </w:drawing>
      </w:r>
      <w:r>
        <w:br/>
      </w:r>
      <w:r>
        <w:rPr>
          <w:rStyle w:val="Strong"/>
        </w:rPr>
        <w:t>Purpose:</w:t>
      </w:r>
    </w:p>
    <w:p w:rsidR="00CD328A" w:rsidRDefault="00CD328A" w:rsidP="00CD328A">
      <w:pPr>
        <w:pStyle w:val="NormalWeb"/>
        <w:numPr>
          <w:ilvl w:val="0"/>
          <w:numId w:val="14"/>
        </w:numPr>
      </w:pPr>
      <w:r>
        <w:t>High-level visibility into security event distribution</w:t>
      </w:r>
    </w:p>
    <w:p w:rsidR="00CD328A" w:rsidRDefault="00CD328A" w:rsidP="00CD328A">
      <w:pPr>
        <w:pStyle w:val="Heading3"/>
      </w:pPr>
      <w:r>
        <w:t>Dashboard Value (SOC Perspective)</w:t>
      </w:r>
    </w:p>
    <w:p w:rsidR="00CD328A" w:rsidRDefault="00CD328A" w:rsidP="00CD328A">
      <w:pPr>
        <w:pStyle w:val="NormalWeb"/>
        <w:numPr>
          <w:ilvl w:val="0"/>
          <w:numId w:val="15"/>
        </w:numPr>
      </w:pPr>
      <w:r>
        <w:t>Enables rapid triage of authentication anomalies</w:t>
      </w:r>
    </w:p>
    <w:p w:rsidR="00CD328A" w:rsidRDefault="00CD328A" w:rsidP="00CD328A">
      <w:pPr>
        <w:pStyle w:val="NormalWeb"/>
        <w:numPr>
          <w:ilvl w:val="0"/>
          <w:numId w:val="15"/>
        </w:numPr>
      </w:pPr>
      <w:r>
        <w:t>Supports escalation decisions</w:t>
      </w:r>
    </w:p>
    <w:p w:rsidR="00CD328A" w:rsidRDefault="00CD328A" w:rsidP="00CD328A">
      <w:pPr>
        <w:pStyle w:val="NormalWeb"/>
        <w:numPr>
          <w:ilvl w:val="0"/>
          <w:numId w:val="15"/>
        </w:numPr>
      </w:pPr>
      <w:r>
        <w:t>Provides management-friendly security visibility</w:t>
      </w:r>
    </w:p>
    <w:p w:rsidR="00CD328A" w:rsidRDefault="00CD328A" w:rsidP="00CD328A">
      <w:pPr>
        <w:pStyle w:val="NormalWeb"/>
        <w:numPr>
          <w:ilvl w:val="0"/>
          <w:numId w:val="15"/>
        </w:numPr>
      </w:pPr>
      <w:r>
        <w:t>Acts as a foundation for alert-driven workflow</w:t>
      </w:r>
    </w:p>
    <w:p w:rsidR="00CD328A" w:rsidRPr="00CD328A" w:rsidRDefault="00CD328A" w:rsidP="00CD328A">
      <w:bookmarkStart w:id="0" w:name="_GoBack"/>
      <w:bookmarkEnd w:id="0"/>
    </w:p>
    <w:p w:rsidR="00CD328A" w:rsidRDefault="00CD328A" w:rsidP="00CD328A">
      <w:pPr>
        <w:pStyle w:val="NormalWeb"/>
      </w:pPr>
    </w:p>
    <w:p w:rsidR="00CD328A" w:rsidRDefault="00CD328A" w:rsidP="00CD328A">
      <w:pPr>
        <w:pStyle w:val="NormalWeb"/>
      </w:pPr>
    </w:p>
    <w:p w:rsidR="00CD328A" w:rsidRDefault="00CD328A" w:rsidP="00CD328A">
      <w:pPr>
        <w:pStyle w:val="NormalWeb"/>
        <w:ind w:left="720"/>
      </w:pPr>
    </w:p>
    <w:p w:rsidR="00CD328A" w:rsidRPr="00CD328A" w:rsidRDefault="00CD328A" w:rsidP="00CD328A"/>
    <w:p w:rsidR="00B1682C" w:rsidRDefault="00B1682C"/>
    <w:p w:rsidR="00B1682C" w:rsidRDefault="00B1682C"/>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6" name="Rectangle 16"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C21280"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U9SMLnAgAABw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7" name="Rectangle 17"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5039FB"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ORkjDPnAgAABw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1682C" w:rsidRDefault="00B1682C" w:rsidP="00B1682C">
      <w:pPr>
        <w:pStyle w:val="NormalWeb"/>
      </w:pPr>
      <w:r w:rsidRPr="00B1682C">
        <w:rPr>
          <w:noProof/>
        </w:rPr>
        <mc:AlternateContent>
          <mc:Choice Requires="wps">
            <w:drawing>
              <wp:inline distT="0" distB="0" distL="0" distR="0">
                <wp:extent cx="304800" cy="304800"/>
                <wp:effectExtent l="0" t="0" r="0" b="0"/>
                <wp:docPr id="18" name="Rectangle 18"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863E53"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Hw1pGjnAgAABwYAAA4AAAAAAAAAAAAA&#10;AAAALgIAAGRycy9lMm9Eb2MueG1sUEsBAi0AFAAGAAgAAAAhAEyg6SzYAAAAAwEAAA8AAAAAAAAA&#10;AAAAAAAAQQUAAGRycy9kb3ducmV2LnhtbFBLBQYAAAAABAAEAPMAAABGBgAAAAA=&#10;" filled="f" stroked="f">
                <o:lock v:ext="edit" aspectratio="t"/>
                <w10:anchorlock/>
              </v:rect>
            </w:pict>
          </mc:Fallback>
        </mc:AlternateContent>
      </w:r>
      <w:r w:rsidRPr="00B1682C">
        <w:rPr>
          <w:noProof/>
        </w:rPr>
        <mc:AlternateContent>
          <mc:Choice Requires="wps">
            <w:drawing>
              <wp:inline distT="0" distB="0" distL="0" distR="0">
                <wp:extent cx="304800" cy="304800"/>
                <wp:effectExtent l="0" t="0" r="0" b="0"/>
                <wp:docPr id="20" name="Rectangle 20"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C9839"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MTu7g7nAgAABw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1682C" w:rsidRDefault="00B1682C" w:rsidP="00B1682C">
      <w:pPr>
        <w:pStyle w:val="NormalWeb"/>
      </w:pP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w:lastRenderedPageBreak/>
        <mc:AlternateContent>
          <mc:Choice Requires="wps">
            <w:drawing>
              <wp:inline distT="0" distB="0" distL="0" distR="0">
                <wp:extent cx="304800" cy="304800"/>
                <wp:effectExtent l="0" t="0" r="0" b="0"/>
                <wp:docPr id="21" name="Rectangle 21"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534D9C"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Nbcq/+YCAAAH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22" name="Rectangle 22"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9D394D"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Z1sXNuYCAAAH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23" name="Rectangle 23"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1A07D"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YC08fnAgAABw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24" name="Rectangle 24"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0BB9A"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goUdf+YCAAAHBgAADgAAAAAAAAAAAAAA&#10;AAAuAgAAZHJzL2Uyb0RvYy54bWxQSwECLQAUAAYACAAAACEATKDpLNgAAAADAQAADwAAAAAAAAAA&#10;AAAAAABABQAAZHJzL2Rvd25yZXYueG1sUEsFBgAAAAAEAAQA8wAAAEUGAAAAAA==&#10;" filled="f" stroked="f">
                <o:lock v:ext="edit" aspectratio="t"/>
                <w10:anchorlock/>
              </v:rect>
            </w:pict>
          </mc:Fallback>
        </mc:AlternateContent>
      </w:r>
    </w:p>
    <w:p w:rsidR="00B1682C" w:rsidRPr="00B1682C" w:rsidRDefault="00B1682C" w:rsidP="00B1682C">
      <w:pPr>
        <w:pStyle w:val="NormalWeb"/>
      </w:pPr>
    </w:p>
    <w:p w:rsidR="00B1682C" w:rsidRPr="00B1682C" w:rsidRDefault="00B1682C" w:rsidP="00B1682C">
      <w:pPr>
        <w:spacing w:before="100" w:beforeAutospacing="1" w:after="100" w:afterAutospacing="1" w:line="240" w:lineRule="auto"/>
        <w:rPr>
          <w:rFonts w:ascii="Times New Roman" w:eastAsia="Times New Roman" w:hAnsi="Times New Roman" w:cs="Times New Roman"/>
          <w:sz w:val="24"/>
          <w:szCs w:val="24"/>
        </w:rPr>
      </w:pPr>
      <w:r w:rsidRPr="00B1682C">
        <w:rPr>
          <w:rFonts w:ascii="Times New Roman" w:eastAsia="Times New Roman" w:hAnsi="Times New Roman" w:cs="Times New Roman"/>
          <w:noProof/>
          <w:sz w:val="24"/>
          <w:szCs w:val="24"/>
        </w:rPr>
        <mc:AlternateContent>
          <mc:Choice Requires="wps">
            <w:drawing>
              <wp:inline distT="0" distB="0" distL="0" distR="0">
                <wp:extent cx="304800" cy="304800"/>
                <wp:effectExtent l="0" t="0" r="0" b="0"/>
                <wp:docPr id="19" name="Rectangle 19" descr="C:\Users\victor\Pictures\Screenshots\Screenshot 2026-01-28 082249.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2BEF0"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1sYJnnAgAABwYAAA4AAAAAAAAAAAAA&#10;AAAALgIAAGRycy9lMm9Eb2MueG1sUEsBAi0AFAAGAAgAAAAhAEyg6SzYAAAAAwEAAA8AAAAAAAAA&#10;AAAAAAAAQQUAAGRycy9kb3ducmV2LnhtbFBLBQYAAAAABAAEAPMAAABGBgAAAAA=&#10;" filled="f" stroked="f">
                <o:lock v:ext="edit" aspectratio="t"/>
                <w10:anchorlock/>
              </v:rect>
            </w:pict>
          </mc:Fallback>
        </mc:AlternateContent>
      </w:r>
    </w:p>
    <w:p w:rsidR="00B1682C" w:rsidRDefault="00B1682C"/>
    <w:p w:rsidR="00014282" w:rsidRDefault="00B1682C">
      <w:r>
        <w:rPr>
          <w:noProof/>
        </w:rPr>
        <w:drawing>
          <wp:inline distT="0" distB="0" distL="0" distR="0" wp14:anchorId="6498A8A1" wp14:editId="04A5A4ED">
            <wp:extent cx="5943600" cy="1882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82140"/>
                    </a:xfrm>
                    <a:prstGeom prst="rect">
                      <a:avLst/>
                    </a:prstGeom>
                  </pic:spPr>
                </pic:pic>
              </a:graphicData>
            </a:graphic>
          </wp:inline>
        </w:drawing>
      </w:r>
    </w:p>
    <w:p w:rsidR="00B1682C" w:rsidRDefault="00B1682C">
      <w:r>
        <w:t>Failed Logon Bursts (Brute Force)</w:t>
      </w:r>
    </w:p>
    <w:p w:rsidR="00B1682C" w:rsidRDefault="00B1682C">
      <w:r>
        <w:rPr>
          <w:noProof/>
        </w:rPr>
        <w:drawing>
          <wp:inline distT="0" distB="0" distL="0" distR="0" wp14:anchorId="385347FB" wp14:editId="7F587C7F">
            <wp:extent cx="5943600" cy="1882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82140"/>
                    </a:xfrm>
                    <a:prstGeom prst="rect">
                      <a:avLst/>
                    </a:prstGeom>
                  </pic:spPr>
                </pic:pic>
              </a:graphicData>
            </a:graphic>
          </wp:inline>
        </w:drawing>
      </w:r>
    </w:p>
    <w:p w:rsidR="00B1682C" w:rsidRDefault="00B1682C">
      <w:r>
        <w:t>Privileged Logons</w:t>
      </w:r>
    </w:p>
    <w:p w:rsidR="00CD328A" w:rsidRDefault="00B1682C">
      <w:r>
        <w:lastRenderedPageBreak/>
        <w:t>Suspicious Process Creation</w:t>
      </w:r>
      <w:r>
        <w:br/>
      </w:r>
      <w:r>
        <w:rPr>
          <w:noProof/>
        </w:rPr>
        <w:drawing>
          <wp:inline distT="0" distB="0" distL="0" distR="0" wp14:anchorId="22C9DB17" wp14:editId="5BCD0A3E">
            <wp:extent cx="5943600" cy="2348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48865"/>
                    </a:xfrm>
                    <a:prstGeom prst="rect">
                      <a:avLst/>
                    </a:prstGeom>
                  </pic:spPr>
                </pic:pic>
              </a:graphicData>
            </a:graphic>
          </wp:inline>
        </w:drawing>
      </w:r>
      <w:r>
        <w:br/>
        <w:t xml:space="preserve">Logon </w:t>
      </w:r>
      <w:proofErr w:type="gramStart"/>
      <w:r>
        <w:t>Outside</w:t>
      </w:r>
      <w:proofErr w:type="gramEnd"/>
      <w:r>
        <w:t xml:space="preserve"> Normal Hours</w:t>
      </w:r>
    </w:p>
    <w:p w:rsidR="00B1682C" w:rsidRDefault="00B1682C">
      <w:r>
        <w:br/>
      </w:r>
      <w:r>
        <w:br/>
        <w:t>Account Lockouts</w:t>
      </w:r>
      <w:r>
        <w:br/>
      </w:r>
    </w:p>
    <w:sectPr w:rsidR="00B168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675B6"/>
    <w:multiLevelType w:val="multilevel"/>
    <w:tmpl w:val="46A0C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FD3672"/>
    <w:multiLevelType w:val="multilevel"/>
    <w:tmpl w:val="04188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1208B0"/>
    <w:multiLevelType w:val="multilevel"/>
    <w:tmpl w:val="0ACCA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2762120"/>
    <w:multiLevelType w:val="multilevel"/>
    <w:tmpl w:val="F68A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BAD73D9"/>
    <w:multiLevelType w:val="multilevel"/>
    <w:tmpl w:val="5620A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32F6BD2"/>
    <w:multiLevelType w:val="multilevel"/>
    <w:tmpl w:val="6D88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5D77171"/>
    <w:multiLevelType w:val="multilevel"/>
    <w:tmpl w:val="7500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A246017"/>
    <w:multiLevelType w:val="multilevel"/>
    <w:tmpl w:val="25966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D2A4D68"/>
    <w:multiLevelType w:val="multilevel"/>
    <w:tmpl w:val="9F28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FF516A2"/>
    <w:multiLevelType w:val="multilevel"/>
    <w:tmpl w:val="F982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1694677"/>
    <w:multiLevelType w:val="multilevel"/>
    <w:tmpl w:val="F1FE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71E2B32"/>
    <w:multiLevelType w:val="multilevel"/>
    <w:tmpl w:val="C860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638115E"/>
    <w:multiLevelType w:val="multilevel"/>
    <w:tmpl w:val="FDE6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A8921D0"/>
    <w:multiLevelType w:val="multilevel"/>
    <w:tmpl w:val="B1F82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BEA16D1"/>
    <w:multiLevelType w:val="multilevel"/>
    <w:tmpl w:val="2132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6"/>
  </w:num>
  <w:num w:numId="3">
    <w:abstractNumId w:val="12"/>
  </w:num>
  <w:num w:numId="4">
    <w:abstractNumId w:val="0"/>
  </w:num>
  <w:num w:numId="5">
    <w:abstractNumId w:val="4"/>
  </w:num>
  <w:num w:numId="6">
    <w:abstractNumId w:val="7"/>
  </w:num>
  <w:num w:numId="7">
    <w:abstractNumId w:val="10"/>
  </w:num>
  <w:num w:numId="8">
    <w:abstractNumId w:val="5"/>
  </w:num>
  <w:num w:numId="9">
    <w:abstractNumId w:val="8"/>
  </w:num>
  <w:num w:numId="10">
    <w:abstractNumId w:val="9"/>
  </w:num>
  <w:num w:numId="11">
    <w:abstractNumId w:val="3"/>
  </w:num>
  <w:num w:numId="12">
    <w:abstractNumId w:val="1"/>
  </w:num>
  <w:num w:numId="13">
    <w:abstractNumId w:val="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129E"/>
    <w:rsid w:val="00014282"/>
    <w:rsid w:val="005A7A24"/>
    <w:rsid w:val="00624072"/>
    <w:rsid w:val="0069129E"/>
    <w:rsid w:val="006C0852"/>
    <w:rsid w:val="00883F1B"/>
    <w:rsid w:val="0097498D"/>
    <w:rsid w:val="00B1682C"/>
    <w:rsid w:val="00CD32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7522B6-C305-4D56-A94E-D57B9D986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883F1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1682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D32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83F1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883F1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83F1B"/>
    <w:rPr>
      <w:b/>
      <w:bCs/>
    </w:rPr>
  </w:style>
  <w:style w:type="paragraph" w:styleId="HTMLPreformatted">
    <w:name w:val="HTML Preformatted"/>
    <w:basedOn w:val="Normal"/>
    <w:link w:val="HTMLPreformattedChar"/>
    <w:uiPriority w:val="99"/>
    <w:semiHidden/>
    <w:unhideWhenUsed/>
    <w:rsid w:val="00883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3F1B"/>
    <w:rPr>
      <w:rFonts w:ascii="Courier New" w:eastAsia="Times New Roman" w:hAnsi="Courier New" w:cs="Courier New"/>
      <w:sz w:val="20"/>
      <w:szCs w:val="20"/>
    </w:rPr>
  </w:style>
  <w:style w:type="character" w:styleId="HTMLCode">
    <w:name w:val="HTML Code"/>
    <w:basedOn w:val="DefaultParagraphFont"/>
    <w:uiPriority w:val="99"/>
    <w:semiHidden/>
    <w:unhideWhenUsed/>
    <w:rsid w:val="00883F1B"/>
    <w:rPr>
      <w:rFonts w:ascii="Courier New" w:eastAsia="Times New Roman" w:hAnsi="Courier New" w:cs="Courier New"/>
      <w:sz w:val="20"/>
      <w:szCs w:val="20"/>
    </w:rPr>
  </w:style>
  <w:style w:type="character" w:customStyle="1" w:styleId="hljs-number">
    <w:name w:val="hljs-number"/>
    <w:basedOn w:val="DefaultParagraphFont"/>
    <w:rsid w:val="00883F1B"/>
  </w:style>
  <w:style w:type="character" w:customStyle="1" w:styleId="Heading3Char">
    <w:name w:val="Heading 3 Char"/>
    <w:basedOn w:val="DefaultParagraphFont"/>
    <w:link w:val="Heading3"/>
    <w:uiPriority w:val="9"/>
    <w:semiHidden/>
    <w:rsid w:val="00B1682C"/>
    <w:rPr>
      <w:rFonts w:asciiTheme="majorHAnsi" w:eastAsiaTheme="majorEastAsia" w:hAnsiTheme="majorHAnsi" w:cstheme="majorBidi"/>
      <w:color w:val="1F4D78" w:themeColor="accent1" w:themeShade="7F"/>
      <w:sz w:val="24"/>
      <w:szCs w:val="24"/>
    </w:rPr>
  </w:style>
  <w:style w:type="character" w:customStyle="1" w:styleId="o">
    <w:name w:val="ͼo"/>
    <w:basedOn w:val="DefaultParagraphFont"/>
    <w:rsid w:val="00CD328A"/>
  </w:style>
  <w:style w:type="character" w:customStyle="1" w:styleId="l">
    <w:name w:val="ͼl"/>
    <w:basedOn w:val="DefaultParagraphFont"/>
    <w:rsid w:val="00CD328A"/>
  </w:style>
  <w:style w:type="character" w:customStyle="1" w:styleId="Heading4Char">
    <w:name w:val="Heading 4 Char"/>
    <w:basedOn w:val="DefaultParagraphFont"/>
    <w:link w:val="Heading4"/>
    <w:uiPriority w:val="9"/>
    <w:rsid w:val="00CD32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001045">
      <w:bodyDiv w:val="1"/>
      <w:marLeft w:val="0"/>
      <w:marRight w:val="0"/>
      <w:marTop w:val="0"/>
      <w:marBottom w:val="0"/>
      <w:divBdr>
        <w:top w:val="none" w:sz="0" w:space="0" w:color="auto"/>
        <w:left w:val="none" w:sz="0" w:space="0" w:color="auto"/>
        <w:bottom w:val="none" w:sz="0" w:space="0" w:color="auto"/>
        <w:right w:val="none" w:sz="0" w:space="0" w:color="auto"/>
      </w:divBdr>
    </w:div>
    <w:div w:id="104925831">
      <w:bodyDiv w:val="1"/>
      <w:marLeft w:val="0"/>
      <w:marRight w:val="0"/>
      <w:marTop w:val="0"/>
      <w:marBottom w:val="0"/>
      <w:divBdr>
        <w:top w:val="none" w:sz="0" w:space="0" w:color="auto"/>
        <w:left w:val="none" w:sz="0" w:space="0" w:color="auto"/>
        <w:bottom w:val="none" w:sz="0" w:space="0" w:color="auto"/>
        <w:right w:val="none" w:sz="0" w:space="0" w:color="auto"/>
      </w:divBdr>
    </w:div>
    <w:div w:id="147475788">
      <w:bodyDiv w:val="1"/>
      <w:marLeft w:val="0"/>
      <w:marRight w:val="0"/>
      <w:marTop w:val="0"/>
      <w:marBottom w:val="0"/>
      <w:divBdr>
        <w:top w:val="none" w:sz="0" w:space="0" w:color="auto"/>
        <w:left w:val="none" w:sz="0" w:space="0" w:color="auto"/>
        <w:bottom w:val="none" w:sz="0" w:space="0" w:color="auto"/>
        <w:right w:val="none" w:sz="0" w:space="0" w:color="auto"/>
      </w:divBdr>
      <w:divsChild>
        <w:div w:id="270867901">
          <w:marLeft w:val="0"/>
          <w:marRight w:val="0"/>
          <w:marTop w:val="0"/>
          <w:marBottom w:val="0"/>
          <w:divBdr>
            <w:top w:val="none" w:sz="0" w:space="0" w:color="auto"/>
            <w:left w:val="none" w:sz="0" w:space="0" w:color="auto"/>
            <w:bottom w:val="none" w:sz="0" w:space="0" w:color="auto"/>
            <w:right w:val="none" w:sz="0" w:space="0" w:color="auto"/>
          </w:divBdr>
          <w:divsChild>
            <w:div w:id="1294556717">
              <w:marLeft w:val="0"/>
              <w:marRight w:val="0"/>
              <w:marTop w:val="0"/>
              <w:marBottom w:val="0"/>
              <w:divBdr>
                <w:top w:val="none" w:sz="0" w:space="0" w:color="auto"/>
                <w:left w:val="none" w:sz="0" w:space="0" w:color="auto"/>
                <w:bottom w:val="none" w:sz="0" w:space="0" w:color="auto"/>
                <w:right w:val="none" w:sz="0" w:space="0" w:color="auto"/>
              </w:divBdr>
              <w:divsChild>
                <w:div w:id="1008752364">
                  <w:marLeft w:val="0"/>
                  <w:marRight w:val="0"/>
                  <w:marTop w:val="0"/>
                  <w:marBottom w:val="0"/>
                  <w:divBdr>
                    <w:top w:val="none" w:sz="0" w:space="0" w:color="auto"/>
                    <w:left w:val="none" w:sz="0" w:space="0" w:color="auto"/>
                    <w:bottom w:val="none" w:sz="0" w:space="0" w:color="auto"/>
                    <w:right w:val="none" w:sz="0" w:space="0" w:color="auto"/>
                  </w:divBdr>
                  <w:divsChild>
                    <w:div w:id="3517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19095">
      <w:bodyDiv w:val="1"/>
      <w:marLeft w:val="0"/>
      <w:marRight w:val="0"/>
      <w:marTop w:val="0"/>
      <w:marBottom w:val="0"/>
      <w:divBdr>
        <w:top w:val="none" w:sz="0" w:space="0" w:color="auto"/>
        <w:left w:val="none" w:sz="0" w:space="0" w:color="auto"/>
        <w:bottom w:val="none" w:sz="0" w:space="0" w:color="auto"/>
        <w:right w:val="none" w:sz="0" w:space="0" w:color="auto"/>
      </w:divBdr>
    </w:div>
    <w:div w:id="239802451">
      <w:bodyDiv w:val="1"/>
      <w:marLeft w:val="0"/>
      <w:marRight w:val="0"/>
      <w:marTop w:val="0"/>
      <w:marBottom w:val="0"/>
      <w:divBdr>
        <w:top w:val="none" w:sz="0" w:space="0" w:color="auto"/>
        <w:left w:val="none" w:sz="0" w:space="0" w:color="auto"/>
        <w:bottom w:val="none" w:sz="0" w:space="0" w:color="auto"/>
        <w:right w:val="none" w:sz="0" w:space="0" w:color="auto"/>
      </w:divBdr>
    </w:div>
    <w:div w:id="314918654">
      <w:bodyDiv w:val="1"/>
      <w:marLeft w:val="0"/>
      <w:marRight w:val="0"/>
      <w:marTop w:val="0"/>
      <w:marBottom w:val="0"/>
      <w:divBdr>
        <w:top w:val="none" w:sz="0" w:space="0" w:color="auto"/>
        <w:left w:val="none" w:sz="0" w:space="0" w:color="auto"/>
        <w:bottom w:val="none" w:sz="0" w:space="0" w:color="auto"/>
        <w:right w:val="none" w:sz="0" w:space="0" w:color="auto"/>
      </w:divBdr>
    </w:div>
    <w:div w:id="337731378">
      <w:bodyDiv w:val="1"/>
      <w:marLeft w:val="0"/>
      <w:marRight w:val="0"/>
      <w:marTop w:val="0"/>
      <w:marBottom w:val="0"/>
      <w:divBdr>
        <w:top w:val="none" w:sz="0" w:space="0" w:color="auto"/>
        <w:left w:val="none" w:sz="0" w:space="0" w:color="auto"/>
        <w:bottom w:val="none" w:sz="0" w:space="0" w:color="auto"/>
        <w:right w:val="none" w:sz="0" w:space="0" w:color="auto"/>
      </w:divBdr>
    </w:div>
    <w:div w:id="348946346">
      <w:bodyDiv w:val="1"/>
      <w:marLeft w:val="0"/>
      <w:marRight w:val="0"/>
      <w:marTop w:val="0"/>
      <w:marBottom w:val="0"/>
      <w:divBdr>
        <w:top w:val="none" w:sz="0" w:space="0" w:color="auto"/>
        <w:left w:val="none" w:sz="0" w:space="0" w:color="auto"/>
        <w:bottom w:val="none" w:sz="0" w:space="0" w:color="auto"/>
        <w:right w:val="none" w:sz="0" w:space="0" w:color="auto"/>
      </w:divBdr>
    </w:div>
    <w:div w:id="366764110">
      <w:bodyDiv w:val="1"/>
      <w:marLeft w:val="0"/>
      <w:marRight w:val="0"/>
      <w:marTop w:val="0"/>
      <w:marBottom w:val="0"/>
      <w:divBdr>
        <w:top w:val="none" w:sz="0" w:space="0" w:color="auto"/>
        <w:left w:val="none" w:sz="0" w:space="0" w:color="auto"/>
        <w:bottom w:val="none" w:sz="0" w:space="0" w:color="auto"/>
        <w:right w:val="none" w:sz="0" w:space="0" w:color="auto"/>
      </w:divBdr>
    </w:div>
    <w:div w:id="401564143">
      <w:bodyDiv w:val="1"/>
      <w:marLeft w:val="0"/>
      <w:marRight w:val="0"/>
      <w:marTop w:val="0"/>
      <w:marBottom w:val="0"/>
      <w:divBdr>
        <w:top w:val="none" w:sz="0" w:space="0" w:color="auto"/>
        <w:left w:val="none" w:sz="0" w:space="0" w:color="auto"/>
        <w:bottom w:val="none" w:sz="0" w:space="0" w:color="auto"/>
        <w:right w:val="none" w:sz="0" w:space="0" w:color="auto"/>
      </w:divBdr>
    </w:div>
    <w:div w:id="426731100">
      <w:bodyDiv w:val="1"/>
      <w:marLeft w:val="0"/>
      <w:marRight w:val="0"/>
      <w:marTop w:val="0"/>
      <w:marBottom w:val="0"/>
      <w:divBdr>
        <w:top w:val="none" w:sz="0" w:space="0" w:color="auto"/>
        <w:left w:val="none" w:sz="0" w:space="0" w:color="auto"/>
        <w:bottom w:val="none" w:sz="0" w:space="0" w:color="auto"/>
        <w:right w:val="none" w:sz="0" w:space="0" w:color="auto"/>
      </w:divBdr>
    </w:div>
    <w:div w:id="444429989">
      <w:bodyDiv w:val="1"/>
      <w:marLeft w:val="0"/>
      <w:marRight w:val="0"/>
      <w:marTop w:val="0"/>
      <w:marBottom w:val="0"/>
      <w:divBdr>
        <w:top w:val="none" w:sz="0" w:space="0" w:color="auto"/>
        <w:left w:val="none" w:sz="0" w:space="0" w:color="auto"/>
        <w:bottom w:val="none" w:sz="0" w:space="0" w:color="auto"/>
        <w:right w:val="none" w:sz="0" w:space="0" w:color="auto"/>
      </w:divBdr>
    </w:div>
    <w:div w:id="448748008">
      <w:bodyDiv w:val="1"/>
      <w:marLeft w:val="0"/>
      <w:marRight w:val="0"/>
      <w:marTop w:val="0"/>
      <w:marBottom w:val="0"/>
      <w:divBdr>
        <w:top w:val="none" w:sz="0" w:space="0" w:color="auto"/>
        <w:left w:val="none" w:sz="0" w:space="0" w:color="auto"/>
        <w:bottom w:val="none" w:sz="0" w:space="0" w:color="auto"/>
        <w:right w:val="none" w:sz="0" w:space="0" w:color="auto"/>
      </w:divBdr>
    </w:div>
    <w:div w:id="450056568">
      <w:bodyDiv w:val="1"/>
      <w:marLeft w:val="0"/>
      <w:marRight w:val="0"/>
      <w:marTop w:val="0"/>
      <w:marBottom w:val="0"/>
      <w:divBdr>
        <w:top w:val="none" w:sz="0" w:space="0" w:color="auto"/>
        <w:left w:val="none" w:sz="0" w:space="0" w:color="auto"/>
        <w:bottom w:val="none" w:sz="0" w:space="0" w:color="auto"/>
        <w:right w:val="none" w:sz="0" w:space="0" w:color="auto"/>
      </w:divBdr>
    </w:div>
    <w:div w:id="651057420">
      <w:bodyDiv w:val="1"/>
      <w:marLeft w:val="0"/>
      <w:marRight w:val="0"/>
      <w:marTop w:val="0"/>
      <w:marBottom w:val="0"/>
      <w:divBdr>
        <w:top w:val="none" w:sz="0" w:space="0" w:color="auto"/>
        <w:left w:val="none" w:sz="0" w:space="0" w:color="auto"/>
        <w:bottom w:val="none" w:sz="0" w:space="0" w:color="auto"/>
        <w:right w:val="none" w:sz="0" w:space="0" w:color="auto"/>
      </w:divBdr>
    </w:div>
    <w:div w:id="666440628">
      <w:bodyDiv w:val="1"/>
      <w:marLeft w:val="0"/>
      <w:marRight w:val="0"/>
      <w:marTop w:val="0"/>
      <w:marBottom w:val="0"/>
      <w:divBdr>
        <w:top w:val="none" w:sz="0" w:space="0" w:color="auto"/>
        <w:left w:val="none" w:sz="0" w:space="0" w:color="auto"/>
        <w:bottom w:val="none" w:sz="0" w:space="0" w:color="auto"/>
        <w:right w:val="none" w:sz="0" w:space="0" w:color="auto"/>
      </w:divBdr>
    </w:div>
    <w:div w:id="686910095">
      <w:bodyDiv w:val="1"/>
      <w:marLeft w:val="0"/>
      <w:marRight w:val="0"/>
      <w:marTop w:val="0"/>
      <w:marBottom w:val="0"/>
      <w:divBdr>
        <w:top w:val="none" w:sz="0" w:space="0" w:color="auto"/>
        <w:left w:val="none" w:sz="0" w:space="0" w:color="auto"/>
        <w:bottom w:val="none" w:sz="0" w:space="0" w:color="auto"/>
        <w:right w:val="none" w:sz="0" w:space="0" w:color="auto"/>
      </w:divBdr>
    </w:div>
    <w:div w:id="717976072">
      <w:bodyDiv w:val="1"/>
      <w:marLeft w:val="0"/>
      <w:marRight w:val="0"/>
      <w:marTop w:val="0"/>
      <w:marBottom w:val="0"/>
      <w:divBdr>
        <w:top w:val="none" w:sz="0" w:space="0" w:color="auto"/>
        <w:left w:val="none" w:sz="0" w:space="0" w:color="auto"/>
        <w:bottom w:val="none" w:sz="0" w:space="0" w:color="auto"/>
        <w:right w:val="none" w:sz="0" w:space="0" w:color="auto"/>
      </w:divBdr>
    </w:div>
    <w:div w:id="822697232">
      <w:bodyDiv w:val="1"/>
      <w:marLeft w:val="0"/>
      <w:marRight w:val="0"/>
      <w:marTop w:val="0"/>
      <w:marBottom w:val="0"/>
      <w:divBdr>
        <w:top w:val="none" w:sz="0" w:space="0" w:color="auto"/>
        <w:left w:val="none" w:sz="0" w:space="0" w:color="auto"/>
        <w:bottom w:val="none" w:sz="0" w:space="0" w:color="auto"/>
        <w:right w:val="none" w:sz="0" w:space="0" w:color="auto"/>
      </w:divBdr>
    </w:div>
    <w:div w:id="903444089">
      <w:bodyDiv w:val="1"/>
      <w:marLeft w:val="0"/>
      <w:marRight w:val="0"/>
      <w:marTop w:val="0"/>
      <w:marBottom w:val="0"/>
      <w:divBdr>
        <w:top w:val="none" w:sz="0" w:space="0" w:color="auto"/>
        <w:left w:val="none" w:sz="0" w:space="0" w:color="auto"/>
        <w:bottom w:val="none" w:sz="0" w:space="0" w:color="auto"/>
        <w:right w:val="none" w:sz="0" w:space="0" w:color="auto"/>
      </w:divBdr>
    </w:div>
    <w:div w:id="905652800">
      <w:bodyDiv w:val="1"/>
      <w:marLeft w:val="0"/>
      <w:marRight w:val="0"/>
      <w:marTop w:val="0"/>
      <w:marBottom w:val="0"/>
      <w:divBdr>
        <w:top w:val="none" w:sz="0" w:space="0" w:color="auto"/>
        <w:left w:val="none" w:sz="0" w:space="0" w:color="auto"/>
        <w:bottom w:val="none" w:sz="0" w:space="0" w:color="auto"/>
        <w:right w:val="none" w:sz="0" w:space="0" w:color="auto"/>
      </w:divBdr>
    </w:div>
    <w:div w:id="1014382132">
      <w:bodyDiv w:val="1"/>
      <w:marLeft w:val="0"/>
      <w:marRight w:val="0"/>
      <w:marTop w:val="0"/>
      <w:marBottom w:val="0"/>
      <w:divBdr>
        <w:top w:val="none" w:sz="0" w:space="0" w:color="auto"/>
        <w:left w:val="none" w:sz="0" w:space="0" w:color="auto"/>
        <w:bottom w:val="none" w:sz="0" w:space="0" w:color="auto"/>
        <w:right w:val="none" w:sz="0" w:space="0" w:color="auto"/>
      </w:divBdr>
    </w:div>
    <w:div w:id="1095054782">
      <w:bodyDiv w:val="1"/>
      <w:marLeft w:val="0"/>
      <w:marRight w:val="0"/>
      <w:marTop w:val="0"/>
      <w:marBottom w:val="0"/>
      <w:divBdr>
        <w:top w:val="none" w:sz="0" w:space="0" w:color="auto"/>
        <w:left w:val="none" w:sz="0" w:space="0" w:color="auto"/>
        <w:bottom w:val="none" w:sz="0" w:space="0" w:color="auto"/>
        <w:right w:val="none" w:sz="0" w:space="0" w:color="auto"/>
      </w:divBdr>
      <w:divsChild>
        <w:div w:id="1583955417">
          <w:marLeft w:val="0"/>
          <w:marRight w:val="0"/>
          <w:marTop w:val="0"/>
          <w:marBottom w:val="0"/>
          <w:divBdr>
            <w:top w:val="none" w:sz="0" w:space="0" w:color="auto"/>
            <w:left w:val="none" w:sz="0" w:space="0" w:color="auto"/>
            <w:bottom w:val="none" w:sz="0" w:space="0" w:color="auto"/>
            <w:right w:val="none" w:sz="0" w:space="0" w:color="auto"/>
          </w:divBdr>
          <w:divsChild>
            <w:div w:id="27525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272021">
      <w:bodyDiv w:val="1"/>
      <w:marLeft w:val="0"/>
      <w:marRight w:val="0"/>
      <w:marTop w:val="0"/>
      <w:marBottom w:val="0"/>
      <w:divBdr>
        <w:top w:val="none" w:sz="0" w:space="0" w:color="auto"/>
        <w:left w:val="none" w:sz="0" w:space="0" w:color="auto"/>
        <w:bottom w:val="none" w:sz="0" w:space="0" w:color="auto"/>
        <w:right w:val="none" w:sz="0" w:space="0" w:color="auto"/>
      </w:divBdr>
    </w:div>
    <w:div w:id="1254363275">
      <w:bodyDiv w:val="1"/>
      <w:marLeft w:val="0"/>
      <w:marRight w:val="0"/>
      <w:marTop w:val="0"/>
      <w:marBottom w:val="0"/>
      <w:divBdr>
        <w:top w:val="none" w:sz="0" w:space="0" w:color="auto"/>
        <w:left w:val="none" w:sz="0" w:space="0" w:color="auto"/>
        <w:bottom w:val="none" w:sz="0" w:space="0" w:color="auto"/>
        <w:right w:val="none" w:sz="0" w:space="0" w:color="auto"/>
      </w:divBdr>
    </w:div>
    <w:div w:id="1373266532">
      <w:bodyDiv w:val="1"/>
      <w:marLeft w:val="0"/>
      <w:marRight w:val="0"/>
      <w:marTop w:val="0"/>
      <w:marBottom w:val="0"/>
      <w:divBdr>
        <w:top w:val="none" w:sz="0" w:space="0" w:color="auto"/>
        <w:left w:val="none" w:sz="0" w:space="0" w:color="auto"/>
        <w:bottom w:val="none" w:sz="0" w:space="0" w:color="auto"/>
        <w:right w:val="none" w:sz="0" w:space="0" w:color="auto"/>
      </w:divBdr>
    </w:div>
    <w:div w:id="1471246335">
      <w:bodyDiv w:val="1"/>
      <w:marLeft w:val="0"/>
      <w:marRight w:val="0"/>
      <w:marTop w:val="0"/>
      <w:marBottom w:val="0"/>
      <w:divBdr>
        <w:top w:val="none" w:sz="0" w:space="0" w:color="auto"/>
        <w:left w:val="none" w:sz="0" w:space="0" w:color="auto"/>
        <w:bottom w:val="none" w:sz="0" w:space="0" w:color="auto"/>
        <w:right w:val="none" w:sz="0" w:space="0" w:color="auto"/>
      </w:divBdr>
    </w:div>
    <w:div w:id="1490826963">
      <w:bodyDiv w:val="1"/>
      <w:marLeft w:val="0"/>
      <w:marRight w:val="0"/>
      <w:marTop w:val="0"/>
      <w:marBottom w:val="0"/>
      <w:divBdr>
        <w:top w:val="none" w:sz="0" w:space="0" w:color="auto"/>
        <w:left w:val="none" w:sz="0" w:space="0" w:color="auto"/>
        <w:bottom w:val="none" w:sz="0" w:space="0" w:color="auto"/>
        <w:right w:val="none" w:sz="0" w:space="0" w:color="auto"/>
      </w:divBdr>
    </w:div>
    <w:div w:id="1809860158">
      <w:bodyDiv w:val="1"/>
      <w:marLeft w:val="0"/>
      <w:marRight w:val="0"/>
      <w:marTop w:val="0"/>
      <w:marBottom w:val="0"/>
      <w:divBdr>
        <w:top w:val="none" w:sz="0" w:space="0" w:color="auto"/>
        <w:left w:val="none" w:sz="0" w:space="0" w:color="auto"/>
        <w:bottom w:val="none" w:sz="0" w:space="0" w:color="auto"/>
        <w:right w:val="none" w:sz="0" w:space="0" w:color="auto"/>
      </w:divBdr>
    </w:div>
    <w:div w:id="1856111846">
      <w:bodyDiv w:val="1"/>
      <w:marLeft w:val="0"/>
      <w:marRight w:val="0"/>
      <w:marTop w:val="0"/>
      <w:marBottom w:val="0"/>
      <w:divBdr>
        <w:top w:val="none" w:sz="0" w:space="0" w:color="auto"/>
        <w:left w:val="none" w:sz="0" w:space="0" w:color="auto"/>
        <w:bottom w:val="none" w:sz="0" w:space="0" w:color="auto"/>
        <w:right w:val="none" w:sz="0" w:space="0" w:color="auto"/>
      </w:divBdr>
    </w:div>
    <w:div w:id="1867404458">
      <w:bodyDiv w:val="1"/>
      <w:marLeft w:val="0"/>
      <w:marRight w:val="0"/>
      <w:marTop w:val="0"/>
      <w:marBottom w:val="0"/>
      <w:divBdr>
        <w:top w:val="none" w:sz="0" w:space="0" w:color="auto"/>
        <w:left w:val="none" w:sz="0" w:space="0" w:color="auto"/>
        <w:bottom w:val="none" w:sz="0" w:space="0" w:color="auto"/>
        <w:right w:val="none" w:sz="0" w:space="0" w:color="auto"/>
      </w:divBdr>
    </w:div>
    <w:div w:id="1949853285">
      <w:bodyDiv w:val="1"/>
      <w:marLeft w:val="0"/>
      <w:marRight w:val="0"/>
      <w:marTop w:val="0"/>
      <w:marBottom w:val="0"/>
      <w:divBdr>
        <w:top w:val="none" w:sz="0" w:space="0" w:color="auto"/>
        <w:left w:val="none" w:sz="0" w:space="0" w:color="auto"/>
        <w:bottom w:val="none" w:sz="0" w:space="0" w:color="auto"/>
        <w:right w:val="none" w:sz="0" w:space="0" w:color="auto"/>
      </w:divBdr>
    </w:div>
    <w:div w:id="2022078097">
      <w:bodyDiv w:val="1"/>
      <w:marLeft w:val="0"/>
      <w:marRight w:val="0"/>
      <w:marTop w:val="0"/>
      <w:marBottom w:val="0"/>
      <w:divBdr>
        <w:top w:val="none" w:sz="0" w:space="0" w:color="auto"/>
        <w:left w:val="none" w:sz="0" w:space="0" w:color="auto"/>
        <w:bottom w:val="none" w:sz="0" w:space="0" w:color="auto"/>
        <w:right w:val="none" w:sz="0" w:space="0" w:color="auto"/>
      </w:divBdr>
    </w:div>
    <w:div w:id="2099937071">
      <w:bodyDiv w:val="1"/>
      <w:marLeft w:val="0"/>
      <w:marRight w:val="0"/>
      <w:marTop w:val="0"/>
      <w:marBottom w:val="0"/>
      <w:divBdr>
        <w:top w:val="none" w:sz="0" w:space="0" w:color="auto"/>
        <w:left w:val="none" w:sz="0" w:space="0" w:color="auto"/>
        <w:bottom w:val="none" w:sz="0" w:space="0" w:color="auto"/>
        <w:right w:val="none" w:sz="0" w:space="0" w:color="auto"/>
      </w:divBdr>
    </w:div>
    <w:div w:id="2141999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5209</TotalTime>
  <Pages>18</Pages>
  <Words>657</Words>
  <Characters>3747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Adejumo</dc:creator>
  <cp:keywords/>
  <dc:description/>
  <cp:lastModifiedBy>David Adejumo</cp:lastModifiedBy>
  <cp:revision>3</cp:revision>
  <dcterms:created xsi:type="dcterms:W3CDTF">2026-01-22T08:29:00Z</dcterms:created>
  <dcterms:modified xsi:type="dcterms:W3CDTF">2026-01-29T09:02:00Z</dcterms:modified>
</cp:coreProperties>
</file>